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Y="398"/>
        <w:tblW w:w="5000" w:type="pct"/>
        <w:tblCellMar>
          <w:left w:w="0" w:type="dxa"/>
          <w:right w:w="0" w:type="dxa"/>
        </w:tblCellMar>
        <w:tblLook w:val="04A0"/>
      </w:tblPr>
      <w:tblGrid>
        <w:gridCol w:w="2554"/>
        <w:gridCol w:w="425"/>
        <w:gridCol w:w="139"/>
        <w:gridCol w:w="2551"/>
        <w:gridCol w:w="566"/>
        <w:gridCol w:w="567"/>
        <w:gridCol w:w="2552"/>
      </w:tblGrid>
      <w:tr w:rsidR="00FA2761" w:rsidRPr="00107880" w:rsidTr="00877F2E">
        <w:trPr>
          <w:trHeight w:hRule="exact" w:val="964"/>
        </w:trPr>
        <w:tc>
          <w:tcPr>
            <w:tcW w:w="3118" w:type="dxa"/>
            <w:gridSpan w:val="3"/>
            <w:shd w:val="clear" w:color="auto" w:fill="auto"/>
          </w:tcPr>
          <w:p w:rsidR="00FA2761" w:rsidRPr="005F61C0" w:rsidRDefault="00FA2761" w:rsidP="00877F2E">
            <w:pPr>
              <w:tabs>
                <w:tab w:val="left" w:pos="13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  <w:shd w:val="clear" w:color="auto" w:fill="auto"/>
          </w:tcPr>
          <w:p w:rsidR="00FA2761" w:rsidRPr="00107880" w:rsidRDefault="00FA2761" w:rsidP="00877F2E">
            <w:pPr>
              <w:tabs>
                <w:tab w:val="left" w:pos="13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A2761" w:rsidRPr="00107880" w:rsidRDefault="00FA2761" w:rsidP="00877F2E">
            <w:pPr>
              <w:tabs>
                <w:tab w:val="left" w:pos="1380"/>
                <w:tab w:val="center" w:pos="4677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761" w:rsidRPr="00107880" w:rsidTr="00877F2E">
        <w:trPr>
          <w:trHeight w:hRule="exact" w:val="1701"/>
        </w:trPr>
        <w:tc>
          <w:tcPr>
            <w:tcW w:w="9354" w:type="dxa"/>
            <w:gridSpan w:val="7"/>
            <w:shd w:val="clear" w:color="auto" w:fill="auto"/>
          </w:tcPr>
          <w:p w:rsidR="00FA2761" w:rsidRPr="00107880" w:rsidRDefault="00FA2761" w:rsidP="00877F2E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107880">
              <w:rPr>
                <w:rFonts w:ascii="Arial" w:hAnsi="Arial" w:cs="Arial"/>
                <w:b/>
                <w:sz w:val="30"/>
                <w:szCs w:val="30"/>
              </w:rPr>
              <w:t>АДМИНИСТРАЦИЯ</w:t>
            </w:r>
          </w:p>
          <w:p w:rsidR="00FA2761" w:rsidRPr="00107880" w:rsidRDefault="00FA2761" w:rsidP="00877F2E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107880">
              <w:rPr>
                <w:rFonts w:ascii="Arial" w:hAnsi="Arial" w:cs="Arial"/>
                <w:b/>
                <w:sz w:val="30"/>
                <w:szCs w:val="30"/>
              </w:rPr>
              <w:t>ПЕТРОВСКОГО МУНИЦИПАЛЬНОГО РАЙОНА</w:t>
            </w:r>
          </w:p>
          <w:p w:rsidR="00FA2761" w:rsidRPr="00107880" w:rsidRDefault="00FA2761" w:rsidP="00877F2E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107880">
              <w:rPr>
                <w:rFonts w:ascii="Arial" w:hAnsi="Arial" w:cs="Arial"/>
                <w:b/>
                <w:sz w:val="30"/>
                <w:szCs w:val="30"/>
              </w:rPr>
              <w:t>САРАТОВСКОЙ ОБЛАСТИ</w:t>
            </w:r>
          </w:p>
          <w:p w:rsidR="00FA2761" w:rsidRPr="00107880" w:rsidRDefault="00FA2761" w:rsidP="00877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761" w:rsidRPr="00107880" w:rsidRDefault="00FA2761" w:rsidP="00877F2E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50"/>
                <w:sz w:val="30"/>
                <w:szCs w:val="30"/>
              </w:rPr>
            </w:pPr>
            <w:r w:rsidRPr="00107880">
              <w:rPr>
                <w:rFonts w:ascii="Arial" w:hAnsi="Arial" w:cs="Arial"/>
                <w:b/>
                <w:spacing w:val="50"/>
                <w:sz w:val="30"/>
                <w:szCs w:val="30"/>
              </w:rPr>
              <w:t>ПОСТАНОВЛЕНИЕ</w:t>
            </w:r>
          </w:p>
        </w:tc>
      </w:tr>
      <w:tr w:rsidR="00FA2761" w:rsidRPr="00107880" w:rsidTr="00877F2E">
        <w:trPr>
          <w:trHeight w:hRule="exact" w:val="567"/>
        </w:trPr>
        <w:tc>
          <w:tcPr>
            <w:tcW w:w="2554" w:type="dxa"/>
            <w:shd w:val="clear" w:color="auto" w:fill="auto"/>
            <w:vAlign w:val="center"/>
          </w:tcPr>
          <w:p w:rsidR="00FA2761" w:rsidRPr="00107880" w:rsidRDefault="00FA2761" w:rsidP="00877F2E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A2761" w:rsidRPr="00107880" w:rsidRDefault="00FA2761" w:rsidP="00877F2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107880">
              <w:rPr>
                <w:rFonts w:ascii="Arial" w:hAnsi="Arial" w:cs="Arial"/>
                <w:sz w:val="26"/>
                <w:szCs w:val="26"/>
              </w:rPr>
              <w:t>от</w:t>
            </w: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:rsidR="00FA2761" w:rsidRPr="00107880" w:rsidRDefault="00F11F40" w:rsidP="00FA2761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17 июня</w:t>
            </w:r>
            <w:r w:rsidR="0010788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A2761" w:rsidRPr="00107880">
              <w:rPr>
                <w:rFonts w:ascii="Arial" w:hAnsi="Arial" w:cs="Arial"/>
                <w:sz w:val="26"/>
                <w:szCs w:val="26"/>
              </w:rPr>
              <w:t xml:space="preserve">2019 </w:t>
            </w:r>
            <w:proofErr w:type="spellStart"/>
            <w:r w:rsidR="00FA2761" w:rsidRPr="00107880">
              <w:rPr>
                <w:rFonts w:ascii="Arial" w:hAnsi="Arial" w:cs="Arial"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A2761" w:rsidRPr="00107880" w:rsidRDefault="00107880" w:rsidP="00FF5F3D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F11F40">
              <w:rPr>
                <w:rFonts w:ascii="Arial" w:hAnsi="Arial" w:cs="Arial"/>
                <w:sz w:val="26"/>
                <w:szCs w:val="26"/>
              </w:rPr>
              <w:t>699</w:t>
            </w:r>
            <w:r w:rsidR="00FA2761" w:rsidRPr="00107880">
              <w:rPr>
                <w:rFonts w:ascii="Arial" w:hAnsi="Arial" w:cs="Arial"/>
                <w:sz w:val="26"/>
                <w:szCs w:val="26"/>
              </w:rPr>
              <w:t>-П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2761" w:rsidRPr="00107880" w:rsidRDefault="00FA2761" w:rsidP="00877F2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2761" w:rsidRPr="00107880" w:rsidTr="00877F2E">
        <w:trPr>
          <w:trHeight w:hRule="exact" w:val="567"/>
        </w:trPr>
        <w:tc>
          <w:tcPr>
            <w:tcW w:w="9354" w:type="dxa"/>
            <w:gridSpan w:val="7"/>
            <w:shd w:val="clear" w:color="auto" w:fill="auto"/>
          </w:tcPr>
          <w:p w:rsidR="00FA2761" w:rsidRPr="00107880" w:rsidRDefault="00FA2761" w:rsidP="00877F2E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7880">
              <w:rPr>
                <w:rFonts w:ascii="Arial" w:hAnsi="Arial" w:cs="Arial"/>
                <w:sz w:val="26"/>
                <w:szCs w:val="26"/>
              </w:rPr>
              <w:t>г. Петровск</w:t>
            </w:r>
          </w:p>
        </w:tc>
      </w:tr>
    </w:tbl>
    <w:p w:rsidR="00F3076D" w:rsidRPr="00107880" w:rsidRDefault="002336E6" w:rsidP="00E53EE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7880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2336E6" w:rsidRPr="00107880" w:rsidRDefault="002336E6" w:rsidP="00E53EE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7880">
        <w:rPr>
          <w:rFonts w:ascii="Times New Roman" w:hAnsi="Times New Roman"/>
          <w:b/>
          <w:sz w:val="28"/>
          <w:szCs w:val="28"/>
        </w:rPr>
        <w:t>администрации Петровского муниципального района</w:t>
      </w:r>
    </w:p>
    <w:p w:rsidR="002336E6" w:rsidRPr="00107880" w:rsidRDefault="002336E6" w:rsidP="00E53EE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7880">
        <w:rPr>
          <w:rFonts w:ascii="Times New Roman" w:hAnsi="Times New Roman"/>
          <w:b/>
          <w:sz w:val="28"/>
          <w:szCs w:val="28"/>
        </w:rPr>
        <w:t xml:space="preserve">Саратовской области от 18 ноября 2016 года №702-П </w:t>
      </w:r>
    </w:p>
    <w:p w:rsidR="00830C3E" w:rsidRPr="00107880" w:rsidRDefault="00830C3E" w:rsidP="00E53E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81D5A" w:rsidRPr="00107880" w:rsidRDefault="0098563E" w:rsidP="009477D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07880">
        <w:rPr>
          <w:rFonts w:ascii="Times New Roman" w:hAnsi="Times New Roman"/>
          <w:sz w:val="28"/>
          <w:szCs w:val="28"/>
        </w:rPr>
        <w:t xml:space="preserve">В соответствии </w:t>
      </w:r>
      <w:r w:rsidR="000A176F" w:rsidRPr="00107880">
        <w:rPr>
          <w:rFonts w:ascii="Times New Roman" w:hAnsi="Times New Roman"/>
          <w:sz w:val="28"/>
          <w:szCs w:val="28"/>
        </w:rPr>
        <w:t>со статьей</w:t>
      </w:r>
      <w:r w:rsidR="00281D5A" w:rsidRPr="00107880">
        <w:rPr>
          <w:rFonts w:ascii="Times New Roman" w:hAnsi="Times New Roman"/>
          <w:sz w:val="28"/>
          <w:szCs w:val="28"/>
        </w:rPr>
        <w:t xml:space="preserve"> 179 Бюджетного кодекса Ро</w:t>
      </w:r>
      <w:r w:rsidR="00D9512D" w:rsidRPr="00107880">
        <w:rPr>
          <w:rFonts w:ascii="Times New Roman" w:hAnsi="Times New Roman"/>
          <w:sz w:val="28"/>
          <w:szCs w:val="28"/>
        </w:rPr>
        <w:t xml:space="preserve">ссийской Федерации, Федеральным законом </w:t>
      </w:r>
      <w:r w:rsidR="00281D5A" w:rsidRPr="00107880">
        <w:rPr>
          <w:rFonts w:ascii="Times New Roman" w:hAnsi="Times New Roman"/>
          <w:sz w:val="28"/>
          <w:szCs w:val="28"/>
        </w:rPr>
        <w:t xml:space="preserve">от 29.12.2012 </w:t>
      </w:r>
      <w:r w:rsidR="00A6201D" w:rsidRPr="00107880">
        <w:rPr>
          <w:rFonts w:ascii="Times New Roman" w:hAnsi="Times New Roman"/>
          <w:sz w:val="28"/>
          <w:szCs w:val="28"/>
        </w:rPr>
        <w:t xml:space="preserve">г. </w:t>
      </w:r>
      <w:r w:rsidR="00281D5A" w:rsidRPr="00107880">
        <w:rPr>
          <w:rFonts w:ascii="Times New Roman" w:hAnsi="Times New Roman"/>
          <w:sz w:val="28"/>
          <w:szCs w:val="28"/>
        </w:rPr>
        <w:t xml:space="preserve">№ 273-ФЗ "Об образовании в Российской Федерации", </w:t>
      </w:r>
      <w:r w:rsidR="000A176F" w:rsidRPr="00107880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Петровского муниципального района Саратовской области от 17.10.2013 г. №1230 </w:t>
      </w:r>
      <w:r w:rsidR="000A176F" w:rsidRPr="00107880">
        <w:rPr>
          <w:rFonts w:ascii="Times New Roman" w:hAnsi="Times New Roman"/>
          <w:bCs/>
          <w:sz w:val="28"/>
          <w:szCs w:val="28"/>
        </w:rPr>
        <w:t xml:space="preserve">«Об утверждении Порядка </w:t>
      </w:r>
      <w:r w:rsidR="000A176F" w:rsidRPr="00107880">
        <w:rPr>
          <w:rFonts w:ascii="Times New Roman" w:hAnsi="Times New Roman"/>
          <w:sz w:val="28"/>
          <w:szCs w:val="28"/>
        </w:rPr>
        <w:t>разработки муниципальных программ, их формирования и реализации»</w:t>
      </w:r>
      <w:r w:rsidR="00D373C1" w:rsidRPr="00107880">
        <w:rPr>
          <w:rFonts w:ascii="Times New Roman" w:hAnsi="Times New Roman"/>
          <w:sz w:val="28"/>
          <w:szCs w:val="28"/>
        </w:rPr>
        <w:t xml:space="preserve"> (с изменениями от 28 октября 2016 г. № 606-П, от 18 мая 2017 г. № 509-П)</w:t>
      </w:r>
      <w:r w:rsidR="000A176F" w:rsidRPr="00107880">
        <w:rPr>
          <w:rFonts w:ascii="Times New Roman" w:hAnsi="Times New Roman"/>
          <w:sz w:val="28"/>
          <w:szCs w:val="28"/>
        </w:rPr>
        <w:t xml:space="preserve">, </w:t>
      </w:r>
      <w:r w:rsidR="00281D5A" w:rsidRPr="00107880">
        <w:rPr>
          <w:rFonts w:ascii="Times New Roman" w:hAnsi="Times New Roman"/>
          <w:sz w:val="28"/>
          <w:szCs w:val="28"/>
        </w:rPr>
        <w:t>Устава Петровского муниципаль</w:t>
      </w:r>
      <w:r w:rsidR="000A176F" w:rsidRPr="00107880">
        <w:rPr>
          <w:rFonts w:ascii="Times New Roman" w:hAnsi="Times New Roman"/>
          <w:sz w:val="28"/>
          <w:szCs w:val="28"/>
        </w:rPr>
        <w:t>ного</w:t>
      </w:r>
      <w:proofErr w:type="gramEnd"/>
      <w:r w:rsidR="000A176F" w:rsidRPr="0010788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="00281D5A" w:rsidRPr="00107880">
        <w:rPr>
          <w:rFonts w:ascii="Times New Roman" w:hAnsi="Times New Roman"/>
          <w:sz w:val="28"/>
          <w:szCs w:val="28"/>
        </w:rPr>
        <w:t xml:space="preserve"> </w:t>
      </w:r>
      <w:r w:rsidRPr="00107880">
        <w:rPr>
          <w:rFonts w:ascii="Times New Roman" w:hAnsi="Times New Roman"/>
          <w:sz w:val="28"/>
          <w:szCs w:val="28"/>
        </w:rPr>
        <w:t>администрация района</w:t>
      </w:r>
      <w:r w:rsidRPr="00107880">
        <w:rPr>
          <w:rFonts w:ascii="Times New Roman" w:hAnsi="Times New Roman"/>
          <w:b/>
          <w:sz w:val="28"/>
          <w:szCs w:val="28"/>
        </w:rPr>
        <w:t xml:space="preserve"> </w:t>
      </w:r>
      <w:r w:rsidR="00281D5A" w:rsidRPr="00107880">
        <w:rPr>
          <w:rFonts w:ascii="Times New Roman" w:hAnsi="Times New Roman"/>
          <w:b/>
          <w:sz w:val="28"/>
          <w:szCs w:val="28"/>
        </w:rPr>
        <w:t>ПОСТАНОВЛЯЕТ:</w:t>
      </w:r>
    </w:p>
    <w:p w:rsidR="00281D5A" w:rsidRPr="00107880" w:rsidRDefault="00412A96" w:rsidP="00412A9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7880">
        <w:rPr>
          <w:rFonts w:ascii="Times New Roman" w:hAnsi="Times New Roman"/>
          <w:sz w:val="28"/>
          <w:szCs w:val="28"/>
        </w:rPr>
        <w:tab/>
      </w:r>
      <w:proofErr w:type="gramStart"/>
      <w:r w:rsidR="002336E6" w:rsidRPr="00107880">
        <w:rPr>
          <w:rFonts w:ascii="Times New Roman" w:hAnsi="Times New Roman"/>
          <w:sz w:val="28"/>
          <w:szCs w:val="28"/>
        </w:rPr>
        <w:t>Внести</w:t>
      </w:r>
      <w:r w:rsidR="00736950" w:rsidRPr="00107880">
        <w:rPr>
          <w:rFonts w:ascii="Times New Roman" w:hAnsi="Times New Roman"/>
          <w:sz w:val="28"/>
          <w:szCs w:val="28"/>
        </w:rPr>
        <w:t xml:space="preserve"> </w:t>
      </w:r>
      <w:r w:rsidR="002336E6" w:rsidRPr="00107880">
        <w:rPr>
          <w:rFonts w:ascii="Times New Roman" w:hAnsi="Times New Roman"/>
          <w:sz w:val="28"/>
          <w:szCs w:val="28"/>
        </w:rPr>
        <w:t>в постановление администрации Петровского муниципального района Саратовско</w:t>
      </w:r>
      <w:r w:rsidR="00A6201D" w:rsidRPr="00107880">
        <w:rPr>
          <w:rFonts w:ascii="Times New Roman" w:hAnsi="Times New Roman"/>
          <w:sz w:val="28"/>
          <w:szCs w:val="28"/>
        </w:rPr>
        <w:t>й области от 18 ноября 2016 г.</w:t>
      </w:r>
      <w:r w:rsidR="002336E6" w:rsidRPr="00107880">
        <w:rPr>
          <w:rFonts w:ascii="Times New Roman" w:hAnsi="Times New Roman"/>
          <w:sz w:val="28"/>
          <w:szCs w:val="28"/>
        </w:rPr>
        <w:t xml:space="preserve"> №</w:t>
      </w:r>
      <w:r w:rsidR="00736950" w:rsidRPr="00107880">
        <w:rPr>
          <w:rFonts w:ascii="Times New Roman" w:hAnsi="Times New Roman"/>
          <w:sz w:val="28"/>
          <w:szCs w:val="28"/>
        </w:rPr>
        <w:t xml:space="preserve">  </w:t>
      </w:r>
      <w:r w:rsidR="002336E6" w:rsidRPr="00107880">
        <w:rPr>
          <w:rFonts w:ascii="Times New Roman" w:hAnsi="Times New Roman"/>
          <w:sz w:val="28"/>
          <w:szCs w:val="28"/>
        </w:rPr>
        <w:t>702-П</w:t>
      </w:r>
      <w:r w:rsidR="00874176" w:rsidRPr="00107880">
        <w:rPr>
          <w:rFonts w:ascii="Times New Roman" w:hAnsi="Times New Roman"/>
          <w:sz w:val="28"/>
          <w:szCs w:val="28"/>
        </w:rPr>
        <w:t xml:space="preserve"> </w:t>
      </w:r>
      <w:r w:rsidR="002336E6" w:rsidRPr="00107880">
        <w:rPr>
          <w:rFonts w:ascii="Times New Roman" w:hAnsi="Times New Roman"/>
          <w:sz w:val="28"/>
          <w:szCs w:val="28"/>
        </w:rPr>
        <w:t>«Об утверждении муниципальной программы «Развитие образования в Петровском муниципальном районе»</w:t>
      </w:r>
      <w:r w:rsidR="006030CF" w:rsidRPr="0010788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817F0" w:rsidRPr="00107880">
        <w:rPr>
          <w:rFonts w:ascii="Times New Roman" w:hAnsi="Times New Roman"/>
          <w:sz w:val="28"/>
          <w:szCs w:val="28"/>
        </w:rPr>
        <w:t>(с и</w:t>
      </w:r>
      <w:r w:rsidR="00293D05" w:rsidRPr="00107880">
        <w:rPr>
          <w:rFonts w:ascii="Times New Roman" w:hAnsi="Times New Roman"/>
          <w:sz w:val="28"/>
          <w:szCs w:val="28"/>
        </w:rPr>
        <w:t>зменениями от 20 марта 2017 г. №</w:t>
      </w:r>
      <w:r w:rsidR="00341DCA" w:rsidRPr="00107880">
        <w:rPr>
          <w:rFonts w:ascii="Times New Roman" w:hAnsi="Times New Roman"/>
          <w:sz w:val="28"/>
          <w:szCs w:val="28"/>
        </w:rPr>
        <w:t xml:space="preserve"> </w:t>
      </w:r>
      <w:r w:rsidR="00A817F0" w:rsidRPr="00107880">
        <w:rPr>
          <w:rFonts w:ascii="Times New Roman" w:hAnsi="Times New Roman"/>
          <w:sz w:val="28"/>
          <w:szCs w:val="28"/>
        </w:rPr>
        <w:t>249-П</w:t>
      </w:r>
      <w:r w:rsidR="008C06C9" w:rsidRPr="00107880">
        <w:rPr>
          <w:rFonts w:ascii="Times New Roman" w:hAnsi="Times New Roman"/>
          <w:sz w:val="28"/>
          <w:szCs w:val="28"/>
        </w:rPr>
        <w:t>,</w:t>
      </w:r>
      <w:r w:rsidR="00293D05" w:rsidRPr="00107880">
        <w:rPr>
          <w:rFonts w:ascii="Times New Roman" w:hAnsi="Times New Roman"/>
          <w:sz w:val="28"/>
          <w:szCs w:val="28"/>
        </w:rPr>
        <w:t xml:space="preserve"> </w:t>
      </w:r>
      <w:r w:rsidR="008C06C9" w:rsidRPr="00107880">
        <w:rPr>
          <w:rFonts w:ascii="Times New Roman" w:hAnsi="Times New Roman"/>
          <w:sz w:val="28"/>
          <w:szCs w:val="28"/>
        </w:rPr>
        <w:t>от 12 мая 2017 г</w:t>
      </w:r>
      <w:r w:rsidR="00341DCA" w:rsidRPr="00107880">
        <w:rPr>
          <w:rFonts w:ascii="Times New Roman" w:hAnsi="Times New Roman"/>
          <w:sz w:val="28"/>
          <w:szCs w:val="28"/>
        </w:rPr>
        <w:t xml:space="preserve">. </w:t>
      </w:r>
      <w:r w:rsidR="00293D05" w:rsidRPr="00107880">
        <w:rPr>
          <w:rFonts w:ascii="Times New Roman" w:hAnsi="Times New Roman"/>
          <w:sz w:val="28"/>
          <w:szCs w:val="28"/>
        </w:rPr>
        <w:t>№</w:t>
      </w:r>
      <w:r w:rsidR="00341DCA" w:rsidRPr="00107880">
        <w:rPr>
          <w:rFonts w:ascii="Times New Roman" w:hAnsi="Times New Roman"/>
          <w:sz w:val="28"/>
          <w:szCs w:val="28"/>
        </w:rPr>
        <w:t xml:space="preserve"> </w:t>
      </w:r>
      <w:r w:rsidR="008C06C9" w:rsidRPr="00107880">
        <w:rPr>
          <w:rFonts w:ascii="Times New Roman" w:hAnsi="Times New Roman"/>
          <w:sz w:val="28"/>
          <w:szCs w:val="28"/>
        </w:rPr>
        <w:t>702-П</w:t>
      </w:r>
      <w:r w:rsidR="009F7941" w:rsidRPr="00107880">
        <w:rPr>
          <w:rFonts w:ascii="Times New Roman" w:hAnsi="Times New Roman"/>
          <w:sz w:val="28"/>
          <w:szCs w:val="28"/>
        </w:rPr>
        <w:t xml:space="preserve">, </w:t>
      </w:r>
      <w:r w:rsidR="00BB4613" w:rsidRPr="00107880">
        <w:rPr>
          <w:rFonts w:ascii="Times New Roman" w:hAnsi="Times New Roman"/>
          <w:sz w:val="28"/>
          <w:szCs w:val="28"/>
        </w:rPr>
        <w:t>от 14 августа 2017 г</w:t>
      </w:r>
      <w:r w:rsidR="00293D05" w:rsidRPr="00107880">
        <w:rPr>
          <w:rFonts w:ascii="Times New Roman" w:hAnsi="Times New Roman"/>
          <w:sz w:val="28"/>
          <w:szCs w:val="28"/>
        </w:rPr>
        <w:t>. №</w:t>
      </w:r>
      <w:r w:rsidR="00341DCA" w:rsidRPr="00107880">
        <w:rPr>
          <w:rFonts w:ascii="Times New Roman" w:hAnsi="Times New Roman"/>
          <w:sz w:val="28"/>
          <w:szCs w:val="28"/>
        </w:rPr>
        <w:t xml:space="preserve"> </w:t>
      </w:r>
      <w:r w:rsidR="00BB4613" w:rsidRPr="00107880">
        <w:rPr>
          <w:rFonts w:ascii="Times New Roman" w:hAnsi="Times New Roman"/>
          <w:sz w:val="28"/>
          <w:szCs w:val="28"/>
        </w:rPr>
        <w:t>838-П, от 19 октября 2017 г</w:t>
      </w:r>
      <w:r w:rsidR="00293D05" w:rsidRPr="00107880">
        <w:rPr>
          <w:rFonts w:ascii="Times New Roman" w:hAnsi="Times New Roman"/>
          <w:sz w:val="28"/>
          <w:szCs w:val="28"/>
        </w:rPr>
        <w:t>. №</w:t>
      </w:r>
      <w:r w:rsidR="00341DCA" w:rsidRPr="00107880">
        <w:rPr>
          <w:rFonts w:ascii="Times New Roman" w:hAnsi="Times New Roman"/>
          <w:sz w:val="28"/>
          <w:szCs w:val="28"/>
        </w:rPr>
        <w:t xml:space="preserve"> </w:t>
      </w:r>
      <w:r w:rsidR="00BB4613" w:rsidRPr="00107880">
        <w:rPr>
          <w:rFonts w:ascii="Times New Roman" w:hAnsi="Times New Roman"/>
          <w:sz w:val="28"/>
          <w:szCs w:val="28"/>
        </w:rPr>
        <w:t>1108-П</w:t>
      </w:r>
      <w:r w:rsidR="00FD3779" w:rsidRPr="00107880">
        <w:rPr>
          <w:rFonts w:ascii="Times New Roman" w:hAnsi="Times New Roman"/>
          <w:sz w:val="28"/>
          <w:szCs w:val="28"/>
        </w:rPr>
        <w:t>, от 4 декабря 2017</w:t>
      </w:r>
      <w:r w:rsidR="00293D05" w:rsidRPr="00107880">
        <w:rPr>
          <w:rFonts w:ascii="Times New Roman" w:hAnsi="Times New Roman"/>
          <w:sz w:val="28"/>
          <w:szCs w:val="28"/>
        </w:rPr>
        <w:t xml:space="preserve"> г.</w:t>
      </w:r>
      <w:r w:rsidR="00FD3779" w:rsidRPr="00107880">
        <w:rPr>
          <w:rFonts w:ascii="Times New Roman" w:hAnsi="Times New Roman"/>
          <w:sz w:val="28"/>
          <w:szCs w:val="28"/>
        </w:rPr>
        <w:t xml:space="preserve"> № 1329-П</w:t>
      </w:r>
      <w:r w:rsidR="001838BF" w:rsidRPr="00107880">
        <w:rPr>
          <w:rFonts w:ascii="Times New Roman" w:hAnsi="Times New Roman"/>
          <w:sz w:val="28"/>
          <w:szCs w:val="28"/>
        </w:rPr>
        <w:t>, от 28 мая</w:t>
      </w:r>
      <w:proofErr w:type="gramEnd"/>
      <w:r w:rsidR="001838BF" w:rsidRPr="001078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38BF" w:rsidRPr="00107880">
        <w:rPr>
          <w:rFonts w:ascii="Times New Roman" w:hAnsi="Times New Roman"/>
          <w:sz w:val="28"/>
          <w:szCs w:val="28"/>
        </w:rPr>
        <w:t>2018 г</w:t>
      </w:r>
      <w:r w:rsidR="00293D05" w:rsidRPr="00107880">
        <w:rPr>
          <w:rFonts w:ascii="Times New Roman" w:hAnsi="Times New Roman"/>
          <w:sz w:val="28"/>
          <w:szCs w:val="28"/>
        </w:rPr>
        <w:t>.</w:t>
      </w:r>
      <w:r w:rsidR="001838BF" w:rsidRPr="00107880">
        <w:rPr>
          <w:rFonts w:ascii="Times New Roman" w:hAnsi="Times New Roman"/>
          <w:sz w:val="28"/>
          <w:szCs w:val="28"/>
        </w:rPr>
        <w:t xml:space="preserve"> № 543-П</w:t>
      </w:r>
      <w:r w:rsidR="00A47552" w:rsidRPr="00107880">
        <w:rPr>
          <w:rFonts w:ascii="Times New Roman" w:hAnsi="Times New Roman"/>
          <w:sz w:val="28"/>
          <w:szCs w:val="28"/>
        </w:rPr>
        <w:t>,</w:t>
      </w:r>
      <w:r w:rsidR="009477DD" w:rsidRPr="00107880">
        <w:rPr>
          <w:rFonts w:ascii="Times New Roman" w:hAnsi="Times New Roman"/>
          <w:sz w:val="28"/>
          <w:szCs w:val="28"/>
        </w:rPr>
        <w:t xml:space="preserve"> </w:t>
      </w:r>
      <w:r w:rsidR="005705B6" w:rsidRPr="00107880">
        <w:rPr>
          <w:rFonts w:ascii="Times New Roman" w:hAnsi="Times New Roman"/>
          <w:sz w:val="28"/>
          <w:szCs w:val="28"/>
        </w:rPr>
        <w:t xml:space="preserve">от 21 августа </w:t>
      </w:r>
      <w:r w:rsidR="00A47552" w:rsidRPr="00107880">
        <w:rPr>
          <w:rFonts w:ascii="Times New Roman" w:hAnsi="Times New Roman"/>
          <w:sz w:val="28"/>
          <w:szCs w:val="28"/>
        </w:rPr>
        <w:t>2018 г. № 914-П</w:t>
      </w:r>
      <w:r w:rsidR="00227778" w:rsidRPr="00107880">
        <w:rPr>
          <w:rFonts w:ascii="Times New Roman" w:hAnsi="Times New Roman"/>
          <w:sz w:val="28"/>
          <w:szCs w:val="28"/>
        </w:rPr>
        <w:t xml:space="preserve">, </w:t>
      </w:r>
      <w:r w:rsidR="00432AF0" w:rsidRPr="00107880">
        <w:rPr>
          <w:rFonts w:ascii="Times New Roman" w:hAnsi="Times New Roman"/>
          <w:sz w:val="28"/>
          <w:szCs w:val="28"/>
        </w:rPr>
        <w:t>от 3 октября №1106-</w:t>
      </w:r>
      <w:r w:rsidR="00227778" w:rsidRPr="00107880">
        <w:rPr>
          <w:rFonts w:ascii="Times New Roman" w:hAnsi="Times New Roman"/>
          <w:sz w:val="28"/>
          <w:szCs w:val="28"/>
        </w:rPr>
        <w:t>П</w:t>
      </w:r>
      <w:r w:rsidR="00D0177E" w:rsidRPr="00107880">
        <w:rPr>
          <w:rFonts w:ascii="Times New Roman" w:hAnsi="Times New Roman"/>
          <w:sz w:val="28"/>
          <w:szCs w:val="28"/>
        </w:rPr>
        <w:t>, 06 ноября 2018 г. № 1275-П,</w:t>
      </w:r>
      <w:r w:rsidR="00D0177E" w:rsidRPr="0010788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07880">
        <w:rPr>
          <w:rFonts w:ascii="Times New Roman" w:hAnsi="Times New Roman"/>
          <w:sz w:val="28"/>
          <w:szCs w:val="28"/>
        </w:rPr>
        <w:t xml:space="preserve">от </w:t>
      </w:r>
      <w:r w:rsidR="00D0177E" w:rsidRPr="00107880">
        <w:rPr>
          <w:rFonts w:ascii="Times New Roman" w:hAnsi="Times New Roman"/>
          <w:sz w:val="28"/>
          <w:szCs w:val="28"/>
        </w:rPr>
        <w:t>21 января 2019 г.</w:t>
      </w:r>
      <w:r w:rsidR="00D9512D" w:rsidRPr="00107880">
        <w:rPr>
          <w:rFonts w:ascii="Times New Roman" w:hAnsi="Times New Roman"/>
          <w:sz w:val="28"/>
          <w:szCs w:val="28"/>
        </w:rPr>
        <w:t xml:space="preserve"> № 61-П</w:t>
      </w:r>
      <w:r w:rsidR="00FF5F3D">
        <w:rPr>
          <w:rFonts w:ascii="Times New Roman" w:hAnsi="Times New Roman"/>
          <w:sz w:val="28"/>
          <w:szCs w:val="28"/>
        </w:rPr>
        <w:t>, от 5 февраля 2019</w:t>
      </w:r>
      <w:r w:rsidR="00720015">
        <w:rPr>
          <w:rFonts w:ascii="Times New Roman" w:hAnsi="Times New Roman"/>
          <w:sz w:val="28"/>
          <w:szCs w:val="28"/>
        </w:rPr>
        <w:t xml:space="preserve"> </w:t>
      </w:r>
      <w:r w:rsidR="00FF5F3D">
        <w:rPr>
          <w:rFonts w:ascii="Times New Roman" w:hAnsi="Times New Roman"/>
          <w:sz w:val="28"/>
          <w:szCs w:val="28"/>
        </w:rPr>
        <w:t>г</w:t>
      </w:r>
      <w:r w:rsidR="00720015">
        <w:rPr>
          <w:rFonts w:ascii="Times New Roman" w:hAnsi="Times New Roman"/>
          <w:sz w:val="28"/>
          <w:szCs w:val="28"/>
        </w:rPr>
        <w:t>. № 132-</w:t>
      </w:r>
      <w:r w:rsidR="00FF5F3D">
        <w:rPr>
          <w:rFonts w:ascii="Times New Roman" w:hAnsi="Times New Roman"/>
          <w:sz w:val="28"/>
          <w:szCs w:val="28"/>
        </w:rPr>
        <w:t>П</w:t>
      </w:r>
      <w:r w:rsidR="00A817F0" w:rsidRPr="00107880">
        <w:rPr>
          <w:rFonts w:ascii="Times New Roman" w:hAnsi="Times New Roman"/>
          <w:sz w:val="28"/>
          <w:szCs w:val="28"/>
        </w:rPr>
        <w:t>)</w:t>
      </w:r>
      <w:r w:rsidR="006030CF" w:rsidRPr="00107880">
        <w:rPr>
          <w:rFonts w:ascii="Times New Roman" w:hAnsi="Times New Roman"/>
          <w:sz w:val="28"/>
          <w:szCs w:val="28"/>
        </w:rPr>
        <w:t xml:space="preserve"> </w:t>
      </w:r>
      <w:r w:rsidR="00DB3E37" w:rsidRPr="00107880">
        <w:rPr>
          <w:rFonts w:ascii="Times New Roman" w:hAnsi="Times New Roman"/>
          <w:sz w:val="28"/>
          <w:szCs w:val="28"/>
        </w:rPr>
        <w:t>следующие изменени</w:t>
      </w:r>
      <w:r w:rsidR="00DF59B2" w:rsidRPr="00107880">
        <w:rPr>
          <w:rFonts w:ascii="Times New Roman" w:hAnsi="Times New Roman"/>
          <w:sz w:val="28"/>
          <w:szCs w:val="28"/>
        </w:rPr>
        <w:t>я</w:t>
      </w:r>
      <w:r w:rsidR="00DB3E37" w:rsidRPr="00107880">
        <w:rPr>
          <w:rFonts w:ascii="Times New Roman" w:hAnsi="Times New Roman"/>
          <w:sz w:val="28"/>
          <w:szCs w:val="28"/>
        </w:rPr>
        <w:t>:</w:t>
      </w:r>
      <w:proofErr w:type="gramEnd"/>
    </w:p>
    <w:p w:rsidR="00FD1CCA" w:rsidRDefault="00720015" w:rsidP="00EF7E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D1CCA" w:rsidRPr="00107880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34186A" w:rsidRPr="00107880" w:rsidRDefault="0034186A" w:rsidP="0034186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7880">
        <w:rPr>
          <w:rFonts w:ascii="Times New Roman" w:hAnsi="Times New Roman"/>
          <w:bCs/>
          <w:sz w:val="28"/>
          <w:szCs w:val="28"/>
        </w:rPr>
        <w:tab/>
        <w:t>1.1</w:t>
      </w:r>
      <w:r>
        <w:rPr>
          <w:rFonts w:ascii="Times New Roman" w:hAnsi="Times New Roman"/>
          <w:bCs/>
          <w:sz w:val="28"/>
          <w:szCs w:val="28"/>
        </w:rPr>
        <w:t>.</w:t>
      </w:r>
      <w:r w:rsidRPr="00107880">
        <w:rPr>
          <w:rFonts w:ascii="Times New Roman" w:hAnsi="Times New Roman"/>
          <w:sz w:val="28"/>
          <w:szCs w:val="28"/>
        </w:rPr>
        <w:t>В паспорте муниципальной программы «Развитие образования в Петровском муниципальном районе» позицию «Объемы финансового обеспечения муниципальной программы, в том числе по годам»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1971"/>
        <w:gridCol w:w="1888"/>
        <w:gridCol w:w="1881"/>
        <w:gridCol w:w="1933"/>
        <w:gridCol w:w="1897"/>
      </w:tblGrid>
      <w:tr w:rsidR="0034186A" w:rsidRPr="00107880" w:rsidTr="00D32C0D">
        <w:trPr>
          <w:trHeight w:val="375"/>
        </w:trPr>
        <w:tc>
          <w:tcPr>
            <w:tcW w:w="1971" w:type="dxa"/>
            <w:vMerge w:val="restart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7599" w:type="dxa"/>
            <w:gridSpan w:val="4"/>
            <w:tcBorders>
              <w:bottom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(тыс</w:t>
            </w:r>
            <w:proofErr w:type="gramStart"/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уб.)</w:t>
            </w:r>
          </w:p>
        </w:tc>
      </w:tr>
      <w:tr w:rsidR="0034186A" w:rsidRPr="00107880" w:rsidTr="00D32C0D">
        <w:trPr>
          <w:trHeight w:val="1545"/>
        </w:trPr>
        <w:tc>
          <w:tcPr>
            <w:tcW w:w="1971" w:type="dxa"/>
            <w:vMerge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Бюджет Петровского муниципального района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2806,3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880">
              <w:rPr>
                <w:rFonts w:ascii="Times New Roman" w:hAnsi="Times New Roman"/>
                <w:bCs/>
                <w:sz w:val="28"/>
                <w:szCs w:val="28"/>
              </w:rPr>
              <w:t>1794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279,6</w:t>
            </w:r>
          </w:p>
        </w:tc>
        <w:tc>
          <w:tcPr>
            <w:tcW w:w="1933" w:type="dxa"/>
          </w:tcPr>
          <w:p w:rsidR="0034186A" w:rsidRPr="00107880" w:rsidRDefault="0034186A" w:rsidP="00071DF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186A">
              <w:rPr>
                <w:rFonts w:ascii="Times New Roman" w:hAnsi="Times New Roman"/>
                <w:bCs/>
                <w:sz w:val="28"/>
                <w:szCs w:val="28"/>
              </w:rPr>
              <w:t>5875</w:t>
            </w:r>
            <w:r w:rsidR="00071DF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34186A">
              <w:rPr>
                <w:rFonts w:ascii="Times New Roman" w:hAnsi="Times New Roman"/>
                <w:bCs/>
                <w:sz w:val="28"/>
                <w:szCs w:val="28"/>
              </w:rPr>
              <w:t>2,4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152083,6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880">
              <w:rPr>
                <w:rFonts w:ascii="Times New Roman" w:hAnsi="Times New Roman"/>
                <w:bCs/>
                <w:sz w:val="28"/>
                <w:szCs w:val="28"/>
              </w:rPr>
              <w:t>294636,8</w:t>
            </w:r>
          </w:p>
        </w:tc>
        <w:tc>
          <w:tcPr>
            <w:tcW w:w="1933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880">
              <w:rPr>
                <w:rFonts w:ascii="Times New Roman" w:hAnsi="Times New Roman"/>
                <w:bCs/>
                <w:sz w:val="28"/>
                <w:szCs w:val="28"/>
              </w:rPr>
              <w:t>73452,3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880">
              <w:rPr>
                <w:rFonts w:ascii="Times New Roman" w:hAnsi="Times New Roman"/>
                <w:bCs/>
                <w:sz w:val="28"/>
                <w:szCs w:val="28"/>
              </w:rPr>
              <w:t>23631,6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880">
              <w:rPr>
                <w:rFonts w:ascii="Times New Roman" w:hAnsi="Times New Roman"/>
                <w:bCs/>
                <w:sz w:val="28"/>
                <w:szCs w:val="28"/>
              </w:rPr>
              <w:t>290108,0</w:t>
            </w:r>
          </w:p>
        </w:tc>
        <w:tc>
          <w:tcPr>
            <w:tcW w:w="1933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880">
              <w:rPr>
                <w:rFonts w:ascii="Times New Roman" w:hAnsi="Times New Roman"/>
                <w:bCs/>
                <w:sz w:val="28"/>
                <w:szCs w:val="28"/>
              </w:rPr>
              <w:t>108433,6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880">
              <w:rPr>
                <w:rFonts w:ascii="Times New Roman" w:hAnsi="Times New Roman"/>
                <w:bCs/>
                <w:sz w:val="28"/>
                <w:szCs w:val="28"/>
              </w:rPr>
              <w:t>28990,9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2806,3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282</w:t>
            </w:r>
            <w:r>
              <w:rPr>
                <w:rFonts w:ascii="Times New Roman" w:hAnsi="Times New Roman"/>
                <w:sz w:val="28"/>
                <w:szCs w:val="28"/>
              </w:rPr>
              <w:t>505,5</w:t>
            </w:r>
          </w:p>
        </w:tc>
        <w:tc>
          <w:tcPr>
            <w:tcW w:w="1933" w:type="dxa"/>
          </w:tcPr>
          <w:p w:rsidR="0034186A" w:rsidRPr="00107880" w:rsidRDefault="0034186A" w:rsidP="00071D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F40">
              <w:rPr>
                <w:rFonts w:ascii="Times New Roman" w:hAnsi="Times New Roman"/>
                <w:sz w:val="28"/>
                <w:szCs w:val="28"/>
              </w:rPr>
              <w:t>102</w:t>
            </w:r>
            <w:r w:rsidR="00071DF1" w:rsidRPr="00F11F40">
              <w:rPr>
                <w:rFonts w:ascii="Times New Roman" w:hAnsi="Times New Roman"/>
                <w:sz w:val="28"/>
                <w:szCs w:val="28"/>
              </w:rPr>
              <w:t>13</w:t>
            </w:r>
            <w:r w:rsidRPr="00F11F40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24874,2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293153,2</w:t>
            </w:r>
          </w:p>
        </w:tc>
        <w:tc>
          <w:tcPr>
            <w:tcW w:w="1933" w:type="dxa"/>
          </w:tcPr>
          <w:p w:rsidR="0034186A" w:rsidRPr="00107880" w:rsidRDefault="0034186A" w:rsidP="00D3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100456,4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24862,3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2021 год 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311418,0</w:t>
            </w:r>
          </w:p>
        </w:tc>
        <w:tc>
          <w:tcPr>
            <w:tcW w:w="1933" w:type="dxa"/>
          </w:tcPr>
          <w:p w:rsidR="0034186A" w:rsidRPr="00107880" w:rsidRDefault="0034186A" w:rsidP="00D3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82823,3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24862,3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322458,1</w:t>
            </w:r>
          </w:p>
        </w:tc>
        <w:tc>
          <w:tcPr>
            <w:tcW w:w="1933" w:type="dxa"/>
          </w:tcPr>
          <w:p w:rsidR="0034186A" w:rsidRPr="00107880" w:rsidRDefault="0034186A" w:rsidP="00D3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120252,2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24862,3</w:t>
            </w:r>
          </w:p>
        </w:tc>
      </w:tr>
    </w:tbl>
    <w:p w:rsidR="0034186A" w:rsidRPr="00107880" w:rsidRDefault="0034186A" w:rsidP="003418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788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1.2.</w:t>
      </w:r>
      <w:r w:rsidRPr="00107880">
        <w:rPr>
          <w:rFonts w:ascii="Times New Roman" w:hAnsi="Times New Roman"/>
          <w:bCs/>
          <w:sz w:val="28"/>
          <w:szCs w:val="28"/>
        </w:rPr>
        <w:t>Раздел 6 «Финансовое обеспечение реализации муниципальной программы» изложить в следующей редакции:</w:t>
      </w:r>
    </w:p>
    <w:p w:rsidR="0034186A" w:rsidRPr="00107880" w:rsidRDefault="0034186A" w:rsidP="0034186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07880">
        <w:rPr>
          <w:rFonts w:ascii="Times New Roman" w:hAnsi="Times New Roman"/>
          <w:b/>
          <w:bCs/>
          <w:sz w:val="28"/>
          <w:szCs w:val="28"/>
        </w:rPr>
        <w:t>«6.Финансовое обеспечение реализации муниципальной программы</w:t>
      </w:r>
    </w:p>
    <w:p w:rsidR="0034186A" w:rsidRPr="00F11F40" w:rsidRDefault="0034186A" w:rsidP="003418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7880">
        <w:rPr>
          <w:rFonts w:ascii="Times New Roman" w:hAnsi="Times New Roman"/>
          <w:bCs/>
          <w:sz w:val="28"/>
          <w:szCs w:val="28"/>
        </w:rPr>
        <w:t xml:space="preserve">Общий объем финансового обеспечения муниципальной программы, </w:t>
      </w:r>
      <w:r w:rsidRPr="00F11F40">
        <w:rPr>
          <w:rFonts w:ascii="Times New Roman" w:hAnsi="Times New Roman"/>
          <w:bCs/>
          <w:sz w:val="28"/>
          <w:szCs w:val="28"/>
        </w:rPr>
        <w:t>составляет 2536</w:t>
      </w:r>
      <w:r w:rsidR="00071DF1" w:rsidRPr="00F11F40">
        <w:rPr>
          <w:rFonts w:ascii="Times New Roman" w:hAnsi="Times New Roman"/>
          <w:bCs/>
          <w:sz w:val="28"/>
          <w:szCs w:val="28"/>
        </w:rPr>
        <w:t>72</w:t>
      </w:r>
      <w:r w:rsidRPr="00F11F40">
        <w:rPr>
          <w:rFonts w:ascii="Times New Roman" w:hAnsi="Times New Roman"/>
          <w:bCs/>
          <w:sz w:val="28"/>
          <w:szCs w:val="28"/>
        </w:rPr>
        <w:t>1,9 тыс. рублей, из них:</w:t>
      </w:r>
    </w:p>
    <w:p w:rsidR="0034186A" w:rsidRPr="00F11F40" w:rsidRDefault="0034186A" w:rsidP="0034186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1F40">
        <w:rPr>
          <w:rFonts w:ascii="Times New Roman" w:hAnsi="Times New Roman"/>
          <w:bCs/>
          <w:sz w:val="28"/>
          <w:szCs w:val="28"/>
        </w:rPr>
        <w:t>2017 год – 391720,7 тыс. рублей;</w:t>
      </w:r>
    </w:p>
    <w:p w:rsidR="0034186A" w:rsidRPr="00F11F40" w:rsidRDefault="0034186A" w:rsidP="0034186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1F40">
        <w:rPr>
          <w:rFonts w:ascii="Times New Roman" w:hAnsi="Times New Roman"/>
          <w:bCs/>
          <w:sz w:val="28"/>
          <w:szCs w:val="28"/>
        </w:rPr>
        <w:t>2018 год – 427532,5 тыс. рублей;</w:t>
      </w:r>
    </w:p>
    <w:p w:rsidR="0034186A" w:rsidRPr="00F11F40" w:rsidRDefault="0034186A" w:rsidP="0034186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1F40">
        <w:rPr>
          <w:rFonts w:ascii="Times New Roman" w:hAnsi="Times New Roman"/>
          <w:bCs/>
          <w:sz w:val="28"/>
          <w:szCs w:val="28"/>
        </w:rPr>
        <w:t>2019 год –</w:t>
      </w:r>
      <w:r w:rsidR="00071DF1" w:rsidRPr="00F11F40">
        <w:rPr>
          <w:rFonts w:ascii="Times New Roman" w:hAnsi="Times New Roman"/>
          <w:bCs/>
          <w:sz w:val="28"/>
          <w:szCs w:val="28"/>
        </w:rPr>
        <w:t>41232</w:t>
      </w:r>
      <w:r w:rsidRPr="00F11F40">
        <w:rPr>
          <w:rFonts w:ascii="Times New Roman" w:hAnsi="Times New Roman"/>
          <w:bCs/>
          <w:sz w:val="28"/>
          <w:szCs w:val="28"/>
        </w:rPr>
        <w:t>0,6тыс. рублей;</w:t>
      </w:r>
    </w:p>
    <w:p w:rsidR="0034186A" w:rsidRPr="00F11F40" w:rsidRDefault="0034186A" w:rsidP="0034186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1F40">
        <w:rPr>
          <w:rFonts w:ascii="Times New Roman" w:hAnsi="Times New Roman"/>
          <w:bCs/>
          <w:sz w:val="28"/>
          <w:szCs w:val="28"/>
        </w:rPr>
        <w:t>2020 год- 418471,9 тыс. рублей;</w:t>
      </w:r>
    </w:p>
    <w:p w:rsidR="0034186A" w:rsidRPr="00F11F40" w:rsidRDefault="0034186A" w:rsidP="0034186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1F40">
        <w:rPr>
          <w:rFonts w:ascii="Times New Roman" w:hAnsi="Times New Roman"/>
          <w:bCs/>
          <w:sz w:val="28"/>
          <w:szCs w:val="28"/>
        </w:rPr>
        <w:t>2021 год- 419103,6 тыс. рублей;</w:t>
      </w:r>
    </w:p>
    <w:p w:rsidR="0034186A" w:rsidRPr="00107880" w:rsidRDefault="0034186A" w:rsidP="0034186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1F40">
        <w:rPr>
          <w:rFonts w:ascii="Times New Roman" w:hAnsi="Times New Roman"/>
          <w:bCs/>
          <w:sz w:val="28"/>
          <w:szCs w:val="28"/>
        </w:rPr>
        <w:t>2022 год- 467572,6 тыс. рублей.</w:t>
      </w:r>
    </w:p>
    <w:p w:rsidR="0034186A" w:rsidRPr="00107880" w:rsidRDefault="0034186A" w:rsidP="0034186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7880">
        <w:rPr>
          <w:rFonts w:ascii="Times New Roman" w:hAnsi="Times New Roman"/>
          <w:bCs/>
          <w:sz w:val="28"/>
          <w:szCs w:val="28"/>
        </w:rPr>
        <w:t>Финансовое обеспечение реализации муниципальной программы, предоставлено в приложении 1 к программе</w:t>
      </w:r>
      <w:proofErr w:type="gramStart"/>
      <w:r w:rsidRPr="00107880"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34186A" w:rsidRPr="00107880" w:rsidRDefault="0034186A" w:rsidP="003418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1.3.В паспорте</w:t>
      </w:r>
      <w:r w:rsidRPr="00107880">
        <w:rPr>
          <w:rFonts w:ascii="Times New Roman" w:hAnsi="Times New Roman"/>
          <w:bCs/>
          <w:sz w:val="28"/>
          <w:szCs w:val="28"/>
        </w:rPr>
        <w:t xml:space="preserve"> подпрограммы 1 «Развитие системы дошкольного образования» позицию «Объемы финансового обеспечения муниципальной программы, в том числе по годам»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1971"/>
        <w:gridCol w:w="1888"/>
        <w:gridCol w:w="1881"/>
        <w:gridCol w:w="1933"/>
        <w:gridCol w:w="1897"/>
      </w:tblGrid>
      <w:tr w:rsidR="0034186A" w:rsidRPr="00107880" w:rsidTr="00D32C0D">
        <w:trPr>
          <w:trHeight w:val="375"/>
        </w:trPr>
        <w:tc>
          <w:tcPr>
            <w:tcW w:w="1971" w:type="dxa"/>
            <w:vMerge w:val="restart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7599" w:type="dxa"/>
            <w:gridSpan w:val="4"/>
            <w:tcBorders>
              <w:bottom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(</w:t>
            </w:r>
            <w:proofErr w:type="spellStart"/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4186A" w:rsidRPr="00107880" w:rsidTr="00D32C0D">
        <w:trPr>
          <w:trHeight w:val="1545"/>
        </w:trPr>
        <w:tc>
          <w:tcPr>
            <w:tcW w:w="1971" w:type="dxa"/>
            <w:vMerge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Бюджет Петровского муниципального района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88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427516,5</w:t>
            </w:r>
          </w:p>
        </w:tc>
        <w:tc>
          <w:tcPr>
            <w:tcW w:w="1933" w:type="dxa"/>
          </w:tcPr>
          <w:p w:rsidR="0034186A" w:rsidRPr="00F11F40" w:rsidRDefault="006742CD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240854,1</w:t>
            </w:r>
          </w:p>
        </w:tc>
        <w:tc>
          <w:tcPr>
            <w:tcW w:w="1897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79365,3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888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80417,4</w:t>
            </w:r>
          </w:p>
        </w:tc>
        <w:tc>
          <w:tcPr>
            <w:tcW w:w="1933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30670,8</w:t>
            </w:r>
          </w:p>
        </w:tc>
        <w:tc>
          <w:tcPr>
            <w:tcW w:w="1897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12906,4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888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77381,3</w:t>
            </w:r>
          </w:p>
        </w:tc>
        <w:tc>
          <w:tcPr>
            <w:tcW w:w="1933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43283,0</w:t>
            </w:r>
          </w:p>
        </w:tc>
        <w:tc>
          <w:tcPr>
            <w:tcW w:w="1897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12985,7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888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63908,5</w:t>
            </w:r>
          </w:p>
        </w:tc>
        <w:tc>
          <w:tcPr>
            <w:tcW w:w="1933" w:type="dxa"/>
          </w:tcPr>
          <w:p w:rsidR="0034186A" w:rsidRPr="00F11F40" w:rsidRDefault="006742CD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41476,1</w:t>
            </w:r>
          </w:p>
        </w:tc>
        <w:tc>
          <w:tcPr>
            <w:tcW w:w="1897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13368,3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888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65225,4</w:t>
            </w:r>
          </w:p>
        </w:tc>
        <w:tc>
          <w:tcPr>
            <w:tcW w:w="1933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41355,1</w:t>
            </w:r>
          </w:p>
        </w:tc>
        <w:tc>
          <w:tcPr>
            <w:tcW w:w="1897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13368,3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888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69120,0</w:t>
            </w:r>
          </w:p>
        </w:tc>
        <w:tc>
          <w:tcPr>
            <w:tcW w:w="1933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34329,1</w:t>
            </w:r>
          </w:p>
        </w:tc>
        <w:tc>
          <w:tcPr>
            <w:tcW w:w="1897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13368,3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888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71463,9</w:t>
            </w:r>
          </w:p>
        </w:tc>
        <w:tc>
          <w:tcPr>
            <w:tcW w:w="1933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49740,0</w:t>
            </w:r>
          </w:p>
        </w:tc>
        <w:tc>
          <w:tcPr>
            <w:tcW w:w="1897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13368,3</w:t>
            </w:r>
          </w:p>
        </w:tc>
      </w:tr>
    </w:tbl>
    <w:p w:rsidR="0034186A" w:rsidRPr="00107880" w:rsidRDefault="0034186A" w:rsidP="003418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788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1.4.</w:t>
      </w:r>
      <w:r w:rsidRPr="00107880">
        <w:rPr>
          <w:rFonts w:ascii="Times New Roman" w:hAnsi="Times New Roman"/>
          <w:bCs/>
          <w:sz w:val="28"/>
          <w:szCs w:val="28"/>
        </w:rPr>
        <w:t>В паспорте  подпрограммы 2 «Развитие системы общего образования» позицию «Объемы финансового обеспечения муниципальной программы, в том числе по годам»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1971"/>
        <w:gridCol w:w="1888"/>
        <w:gridCol w:w="1881"/>
        <w:gridCol w:w="1933"/>
        <w:gridCol w:w="1897"/>
      </w:tblGrid>
      <w:tr w:rsidR="0034186A" w:rsidRPr="00107880" w:rsidTr="00D32C0D">
        <w:trPr>
          <w:trHeight w:val="375"/>
        </w:trPr>
        <w:tc>
          <w:tcPr>
            <w:tcW w:w="1971" w:type="dxa"/>
            <w:vMerge w:val="restart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7599" w:type="dxa"/>
            <w:gridSpan w:val="4"/>
            <w:tcBorders>
              <w:bottom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(</w:t>
            </w:r>
            <w:proofErr w:type="spellStart"/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4186A" w:rsidRPr="00107880" w:rsidTr="00D32C0D">
        <w:trPr>
          <w:trHeight w:val="1545"/>
        </w:trPr>
        <w:tc>
          <w:tcPr>
            <w:tcW w:w="1971" w:type="dxa"/>
            <w:vMerge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Бюджет Петровского муниципального района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2806,3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1350866,9</w:t>
            </w:r>
          </w:p>
        </w:tc>
        <w:tc>
          <w:tcPr>
            <w:tcW w:w="1933" w:type="dxa"/>
          </w:tcPr>
          <w:p w:rsidR="0034186A" w:rsidRPr="00F11F40" w:rsidRDefault="00D32C0D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181745,4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45998,9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208150,1</w:t>
            </w:r>
          </w:p>
        </w:tc>
        <w:tc>
          <w:tcPr>
            <w:tcW w:w="1933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20564,6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6708,1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210680,9</w:t>
            </w:r>
          </w:p>
        </w:tc>
        <w:tc>
          <w:tcPr>
            <w:tcW w:w="1933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38581,4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7521,7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2806,3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217029,7</w:t>
            </w:r>
          </w:p>
        </w:tc>
        <w:tc>
          <w:tcPr>
            <w:tcW w:w="1933" w:type="dxa"/>
          </w:tcPr>
          <w:p w:rsidR="0034186A" w:rsidRPr="00F11F40" w:rsidRDefault="00D32C0D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32118,5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7951,2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226023,0</w:t>
            </w:r>
          </w:p>
        </w:tc>
        <w:tc>
          <w:tcPr>
            <w:tcW w:w="1933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30189,8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7939,3</w:t>
            </w:r>
          </w:p>
        </w:tc>
      </w:tr>
      <w:tr w:rsidR="0034186A" w:rsidRPr="00107880" w:rsidTr="00D32C0D">
        <w:trPr>
          <w:trHeight w:val="471"/>
        </w:trPr>
        <w:tc>
          <w:tcPr>
            <w:tcW w:w="1971" w:type="dxa"/>
          </w:tcPr>
          <w:p w:rsidR="0034186A" w:rsidRPr="00107880" w:rsidRDefault="0034186A" w:rsidP="00D32C0D">
            <w:pPr>
              <w:jc w:val="center"/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jc w:val="center"/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240143,5</w:t>
            </w:r>
          </w:p>
        </w:tc>
        <w:tc>
          <w:tcPr>
            <w:tcW w:w="1933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24870,6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7939,3</w:t>
            </w:r>
          </w:p>
        </w:tc>
      </w:tr>
      <w:tr w:rsidR="0034186A" w:rsidRPr="00107880" w:rsidTr="00D32C0D">
        <w:trPr>
          <w:trHeight w:val="379"/>
        </w:trPr>
        <w:tc>
          <w:tcPr>
            <w:tcW w:w="1971" w:type="dxa"/>
          </w:tcPr>
          <w:p w:rsidR="0034186A" w:rsidRPr="00107880" w:rsidRDefault="0034186A" w:rsidP="00D32C0D">
            <w:pPr>
              <w:jc w:val="center"/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jc w:val="center"/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248839,7</w:t>
            </w:r>
          </w:p>
        </w:tc>
        <w:tc>
          <w:tcPr>
            <w:tcW w:w="1933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35420,5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7939,3</w:t>
            </w:r>
          </w:p>
        </w:tc>
      </w:tr>
    </w:tbl>
    <w:p w:rsidR="0034186A" w:rsidRPr="00107880" w:rsidRDefault="0034186A" w:rsidP="003418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788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1.5.</w:t>
      </w:r>
      <w:r w:rsidRPr="00107880">
        <w:rPr>
          <w:rFonts w:ascii="Times New Roman" w:hAnsi="Times New Roman"/>
          <w:bCs/>
          <w:sz w:val="28"/>
          <w:szCs w:val="28"/>
        </w:rPr>
        <w:t xml:space="preserve">В паспорте подпрограммы 3 «Развитие системы дополнительного образования детей» позицию «Объемы финансового обеспечения </w:t>
      </w:r>
      <w:r w:rsidRPr="00107880">
        <w:rPr>
          <w:rFonts w:ascii="Times New Roman" w:hAnsi="Times New Roman"/>
          <w:bCs/>
          <w:sz w:val="28"/>
          <w:szCs w:val="28"/>
        </w:rPr>
        <w:lastRenderedPageBreak/>
        <w:t>муниципальной программы, в том числе по годам»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1971"/>
        <w:gridCol w:w="1888"/>
        <w:gridCol w:w="1881"/>
        <w:gridCol w:w="1933"/>
        <w:gridCol w:w="1897"/>
      </w:tblGrid>
      <w:tr w:rsidR="0034186A" w:rsidRPr="00107880" w:rsidTr="00D32C0D">
        <w:trPr>
          <w:trHeight w:val="375"/>
        </w:trPr>
        <w:tc>
          <w:tcPr>
            <w:tcW w:w="1971" w:type="dxa"/>
            <w:vMerge w:val="restart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7599" w:type="dxa"/>
            <w:gridSpan w:val="4"/>
            <w:tcBorders>
              <w:bottom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(</w:t>
            </w:r>
            <w:proofErr w:type="spellStart"/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4186A" w:rsidRPr="00107880" w:rsidTr="00D32C0D">
        <w:trPr>
          <w:trHeight w:val="1503"/>
        </w:trPr>
        <w:tc>
          <w:tcPr>
            <w:tcW w:w="1971" w:type="dxa"/>
            <w:vMerge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Бюджет Петровского муниципального района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15896,2</w:t>
            </w:r>
          </w:p>
        </w:tc>
        <w:tc>
          <w:tcPr>
            <w:tcW w:w="1933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164952,9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26719,4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6069,3</w:t>
            </w:r>
          </w:p>
        </w:tc>
        <w:tc>
          <w:tcPr>
            <w:tcW w:w="1933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22216,9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4017,1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2045,8</w:t>
            </w:r>
          </w:p>
        </w:tc>
        <w:tc>
          <w:tcPr>
            <w:tcW w:w="1933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26569,2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8483,5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1567,3</w:t>
            </w:r>
          </w:p>
        </w:tc>
        <w:tc>
          <w:tcPr>
            <w:tcW w:w="1933" w:type="dxa"/>
          </w:tcPr>
          <w:p w:rsidR="0034186A" w:rsidRPr="00F11F4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Cs/>
                <w:sz w:val="24"/>
                <w:szCs w:val="24"/>
              </w:rPr>
              <w:t>28540,0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3554,7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1904,8</w:t>
            </w:r>
          </w:p>
        </w:tc>
        <w:tc>
          <w:tcPr>
            <w:tcW w:w="1933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28911,5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3554,7</w:t>
            </w:r>
          </w:p>
        </w:tc>
      </w:tr>
      <w:tr w:rsidR="0034186A" w:rsidRPr="00107880" w:rsidTr="00D32C0D"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2154,5</w:t>
            </w:r>
          </w:p>
        </w:tc>
        <w:tc>
          <w:tcPr>
            <w:tcW w:w="1933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23623,6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3554,7</w:t>
            </w:r>
          </w:p>
        </w:tc>
      </w:tr>
      <w:tr w:rsidR="0034186A" w:rsidRPr="00107880" w:rsidTr="00D32C0D">
        <w:trPr>
          <w:trHeight w:val="359"/>
        </w:trPr>
        <w:tc>
          <w:tcPr>
            <w:tcW w:w="197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888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2154,5</w:t>
            </w:r>
          </w:p>
        </w:tc>
        <w:tc>
          <w:tcPr>
            <w:tcW w:w="1933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35091,7</w:t>
            </w:r>
          </w:p>
        </w:tc>
        <w:tc>
          <w:tcPr>
            <w:tcW w:w="1897" w:type="dxa"/>
          </w:tcPr>
          <w:p w:rsidR="0034186A" w:rsidRPr="00107880" w:rsidRDefault="0034186A" w:rsidP="00D32C0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Cs/>
                <w:sz w:val="24"/>
                <w:szCs w:val="24"/>
              </w:rPr>
              <w:t>3554,7</w:t>
            </w:r>
          </w:p>
        </w:tc>
      </w:tr>
    </w:tbl>
    <w:p w:rsidR="00733024" w:rsidRPr="00107880" w:rsidRDefault="009063F5" w:rsidP="009063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F7E81">
        <w:rPr>
          <w:rFonts w:ascii="Times New Roman" w:hAnsi="Times New Roman"/>
          <w:bCs/>
          <w:sz w:val="28"/>
          <w:szCs w:val="28"/>
        </w:rPr>
        <w:t>1.</w:t>
      </w:r>
      <w:r w:rsidR="00071DF1">
        <w:rPr>
          <w:rFonts w:ascii="Times New Roman" w:hAnsi="Times New Roman"/>
          <w:bCs/>
          <w:sz w:val="28"/>
          <w:szCs w:val="28"/>
        </w:rPr>
        <w:t>6</w:t>
      </w:r>
      <w:r w:rsidR="00EF7E81">
        <w:rPr>
          <w:rFonts w:ascii="Times New Roman" w:hAnsi="Times New Roman"/>
          <w:bCs/>
          <w:sz w:val="28"/>
          <w:szCs w:val="28"/>
        </w:rPr>
        <w:t>.</w:t>
      </w:r>
      <w:r w:rsidR="00733024" w:rsidRPr="00107880">
        <w:rPr>
          <w:rFonts w:ascii="Times New Roman" w:hAnsi="Times New Roman"/>
          <w:bCs/>
          <w:sz w:val="28"/>
          <w:szCs w:val="28"/>
        </w:rPr>
        <w:t xml:space="preserve">В паспорте </w:t>
      </w:r>
      <w:r w:rsidR="00733024" w:rsidRPr="00107880">
        <w:rPr>
          <w:rFonts w:ascii="Times New Roman" w:hAnsi="Times New Roman"/>
          <w:sz w:val="28"/>
          <w:szCs w:val="28"/>
        </w:rPr>
        <w:t>муниципальной программы «Развитие образования в Петровском муниципальном районе» позицию «</w:t>
      </w:r>
      <w:r w:rsidR="00733024" w:rsidRPr="00107880">
        <w:rPr>
          <w:rStyle w:val="ad"/>
          <w:rFonts w:ascii="Times New Roman" w:hAnsi="Times New Roman"/>
          <w:b w:val="0"/>
          <w:bCs/>
          <w:color w:val="auto"/>
          <w:sz w:val="28"/>
          <w:szCs w:val="28"/>
        </w:rPr>
        <w:t>Целевые показатели муниципальной программы (индикаторы)</w:t>
      </w:r>
      <w:r w:rsidR="00733024" w:rsidRPr="00107880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pPr w:leftFromText="180" w:rightFromText="180" w:vertAnchor="text" w:horzAnchor="margin" w:tblpXSpec="center" w:tblpY="3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7938"/>
      </w:tblGrid>
      <w:tr w:rsidR="00733024" w:rsidRPr="00107880" w:rsidTr="0071073E">
        <w:trPr>
          <w:trHeight w:val="1403"/>
        </w:trPr>
        <w:tc>
          <w:tcPr>
            <w:tcW w:w="2376" w:type="dxa"/>
            <w:hideMark/>
          </w:tcPr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Style w:val="ad"/>
                <w:rFonts w:ascii="Times New Roman" w:hAnsi="Times New Roman"/>
                <w:bCs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7938" w:type="dxa"/>
            <w:hideMark/>
          </w:tcPr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- доля педагогических работников, прошедших повышение квалификации не реже 1 раза в 5 лет;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«Количество педагогических работников, прошедших курсы повышения квалификации, общее количество педагогических работников»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- наличие оборудования наглядн</w:t>
            </w:r>
            <w:proofErr w:type="gramStart"/>
            <w:r w:rsidRPr="00107880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07880">
              <w:rPr>
                <w:rFonts w:ascii="Times New Roman" w:hAnsi="Times New Roman"/>
                <w:sz w:val="28"/>
                <w:szCs w:val="28"/>
              </w:rPr>
              <w:t xml:space="preserve"> дидактических пособий, инструментов используемых для оказания услуги;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«Количество имеющегося оборудования, инструментов, расход материалов количество оборудования и инструментов, расходных материалов, используемых для оказания услуги в соответствии с лицензионными требованиями 100%»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 xml:space="preserve"> - удельный вес детей дошкольного возраста, имеющих возможность получать услуги дошкольного образования, от общего количества детей в возрасте от 1 до 7 лет;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 xml:space="preserve"> - доля </w:t>
            </w:r>
            <w:proofErr w:type="gramStart"/>
            <w:r w:rsidRPr="0010788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07880">
              <w:rPr>
                <w:rFonts w:ascii="Times New Roman" w:hAnsi="Times New Roman"/>
                <w:sz w:val="28"/>
                <w:szCs w:val="28"/>
              </w:rPr>
              <w:t>, окончивших очередной класс, переведенных в следующий класс;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 xml:space="preserve">«Количество </w:t>
            </w:r>
            <w:proofErr w:type="gramStart"/>
            <w:r w:rsidRPr="0010788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07880">
              <w:rPr>
                <w:rFonts w:ascii="Times New Roman" w:hAnsi="Times New Roman"/>
                <w:sz w:val="28"/>
                <w:szCs w:val="28"/>
              </w:rPr>
              <w:t xml:space="preserve"> в классе, переведенных в следующий класс, общее количество обучающихся в данном классе 100%»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 xml:space="preserve"> - доля </w:t>
            </w:r>
            <w:proofErr w:type="gramStart"/>
            <w:r w:rsidRPr="0010788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07880">
              <w:rPr>
                <w:rFonts w:ascii="Times New Roman" w:hAnsi="Times New Roman"/>
                <w:sz w:val="28"/>
                <w:szCs w:val="28"/>
              </w:rPr>
              <w:t>, освоивших программу начального общего образования;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«Количество переведенных в 5-й класс, общее количество обучающихся 1-4 классов 100%»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 xml:space="preserve"> - доля </w:t>
            </w:r>
            <w:proofErr w:type="gramStart"/>
            <w:r w:rsidRPr="0010788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07880">
              <w:rPr>
                <w:rFonts w:ascii="Times New Roman" w:hAnsi="Times New Roman"/>
                <w:sz w:val="28"/>
                <w:szCs w:val="28"/>
              </w:rPr>
              <w:t>, освоивших программу основного общего образования;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«Количество получивших аттестат об основном общем образовании, общее количество обучающихся 9-х классов 100%»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 xml:space="preserve"> - доля </w:t>
            </w:r>
            <w:proofErr w:type="gramStart"/>
            <w:r w:rsidRPr="0010788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07880">
              <w:rPr>
                <w:rFonts w:ascii="Times New Roman" w:hAnsi="Times New Roman"/>
                <w:sz w:val="28"/>
                <w:szCs w:val="28"/>
              </w:rPr>
              <w:t>, освоивших программу среднего общего образования;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 xml:space="preserve">«Количество обучающихся получивших аттестат о среднем общем образовании, общее количество обучающихся 11-х </w:t>
            </w:r>
            <w:r w:rsidRPr="00107880">
              <w:rPr>
                <w:rFonts w:ascii="Times New Roman" w:hAnsi="Times New Roman"/>
                <w:sz w:val="28"/>
                <w:szCs w:val="28"/>
              </w:rPr>
              <w:lastRenderedPageBreak/>
              <w:t>классов 100%»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 xml:space="preserve"> - доля </w:t>
            </w:r>
            <w:proofErr w:type="gramStart"/>
            <w:r w:rsidRPr="0010788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07880">
              <w:rPr>
                <w:rFonts w:ascii="Times New Roman" w:hAnsi="Times New Roman"/>
                <w:sz w:val="28"/>
                <w:szCs w:val="28"/>
              </w:rPr>
              <w:t>, охваченных профильным обучением;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«Количество обучающихся 10-х, 11-х классов, охваченных профильным обучением, общее количество обучающихся 10-х, 11-х классов 100%»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 xml:space="preserve"> - доля педагогических работников прошедших повышение квалификации не реже 1 раза в 3 года;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«Численность педагогических работников прошедших повышение квалификации не реже 1 раза в 3 года, общее количество педагогических работников 100%»</w:t>
            </w:r>
          </w:p>
          <w:p w:rsidR="009D24C5" w:rsidRPr="00107880" w:rsidRDefault="00733024" w:rsidP="009D24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D24C5" w:rsidRPr="00107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4C5" w:rsidRPr="00107880">
              <w:rPr>
                <w:rFonts w:ascii="Times New Roman" w:hAnsi="Times New Roman"/>
                <w:sz w:val="28"/>
                <w:szCs w:val="28"/>
              </w:rPr>
              <w:t>доля обучающихся общеобразовательных организаций, расположенных в сельской местности, занимающихся физкультурой и спортом</w:t>
            </w:r>
            <w:r w:rsidR="0021054B" w:rsidRPr="0010788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74AE" w:rsidRDefault="009D24C5" w:rsidP="009D24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«Количество обучающихся общеобразовательных организаций, расположенных в сельской местности, занимающихся физкультурой и спортом»</w:t>
            </w:r>
          </w:p>
          <w:p w:rsidR="004251CE" w:rsidRDefault="004251CE" w:rsidP="009D24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07880">
              <w:rPr>
                <w:rFonts w:ascii="Times New Roman" w:hAnsi="Times New Roman"/>
                <w:sz w:val="28"/>
                <w:szCs w:val="28"/>
              </w:rPr>
              <w:t xml:space="preserve"> доля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1CE">
              <w:rPr>
                <w:rFonts w:ascii="Times New Roman" w:hAnsi="Times New Roman"/>
                <w:bCs/>
                <w:sz w:val="28"/>
                <w:szCs w:val="28"/>
              </w:rPr>
              <w:t xml:space="preserve">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3074AE" w:rsidRPr="004251CE" w:rsidRDefault="004251CE" w:rsidP="009D24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</w:t>
            </w:r>
            <w:r w:rsidR="003074AE" w:rsidRPr="004251CE">
              <w:rPr>
                <w:rFonts w:ascii="Times New Roman" w:hAnsi="Times New Roman"/>
                <w:bCs/>
                <w:sz w:val="28"/>
                <w:szCs w:val="28"/>
              </w:rPr>
              <w:t>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 xml:space="preserve"> - доля педагогических работников прошедших повышение квалификации не реже 1 раза в 5 лет;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«Количество педагогических работников прошедших курсы повышения квалификации, общее количество педагогических работников»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 xml:space="preserve"> - доля обучающихся - победителей и призеров мероприятий различного уровня;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«Количество обучающихся – победителей и призеров мероприятий различного уровня, общее количество обучающихся 100%»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 xml:space="preserve"> - наличие оборудования и инструментов, расходных материалов, используемых для оказания услуги в соответствии с лицензионными требованиями;</w:t>
            </w:r>
          </w:p>
          <w:p w:rsidR="00733024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880">
              <w:rPr>
                <w:rFonts w:ascii="Times New Roman" w:hAnsi="Times New Roman"/>
                <w:sz w:val="28"/>
                <w:szCs w:val="28"/>
              </w:rPr>
              <w:t>«Количество имеющегося оборудования, инструментов, расходных материалов, количество оборудования и инструментов, расходных материалов, используемых для оказания услуги в соответствии с лицензионными требованиями 100%»</w:t>
            </w:r>
          </w:p>
          <w:p w:rsidR="002B3F9D" w:rsidRDefault="009A5573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="002B3F9D" w:rsidRPr="003A0057">
              <w:rPr>
                <w:rFonts w:ascii="Times New Roman" w:hAnsi="Times New Roman"/>
                <w:sz w:val="28"/>
                <w:szCs w:val="28"/>
              </w:rPr>
              <w:t>тношение среднемесячной заработной платы педагогических работников муниципальных учреждений дополнительного образования детей к среднемесячной фактически сложившейся ср</w:t>
            </w:r>
            <w:r>
              <w:rPr>
                <w:rFonts w:ascii="Times New Roman" w:hAnsi="Times New Roman"/>
                <w:sz w:val="28"/>
                <w:szCs w:val="28"/>
              </w:rPr>
              <w:t>едней заработной плате учителей</w:t>
            </w:r>
            <w:r w:rsidR="002B3F9D" w:rsidRPr="003A0057">
              <w:rPr>
                <w:rFonts w:ascii="Times New Roman" w:hAnsi="Times New Roman"/>
                <w:sz w:val="28"/>
                <w:szCs w:val="28"/>
              </w:rPr>
              <w:t xml:space="preserve"> по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A5573" w:rsidRPr="003B14AC" w:rsidRDefault="009A5573" w:rsidP="00877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4AC">
              <w:rPr>
                <w:rFonts w:ascii="Times New Roman" w:hAnsi="Times New Roman"/>
                <w:sz w:val="28"/>
                <w:szCs w:val="28"/>
              </w:rPr>
              <w:t>-  укрепление материально-технической базы, капитальный и текущий ремонт образовательных учреждений, приведение образовательных учреждений в соответствии с требованиями законодательства;</w:t>
            </w:r>
          </w:p>
          <w:p w:rsidR="009A5573" w:rsidRDefault="009A5573" w:rsidP="00303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4AC">
              <w:rPr>
                <w:rFonts w:ascii="Times New Roman" w:hAnsi="Times New Roman"/>
                <w:sz w:val="28"/>
                <w:szCs w:val="28"/>
              </w:rPr>
              <w:t>«Доля</w:t>
            </w:r>
            <w:r w:rsidR="00303727" w:rsidRPr="003B1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14AC">
              <w:rPr>
                <w:rFonts w:ascii="Times New Roman" w:hAnsi="Times New Roman"/>
                <w:sz w:val="28"/>
                <w:szCs w:val="28"/>
              </w:rPr>
              <w:t>образо</w:t>
            </w:r>
            <w:r w:rsidR="00303727" w:rsidRPr="003B14AC">
              <w:rPr>
                <w:rFonts w:ascii="Times New Roman" w:hAnsi="Times New Roman"/>
                <w:sz w:val="28"/>
                <w:szCs w:val="28"/>
              </w:rPr>
              <w:t>вательных учреждений, приведенных</w:t>
            </w:r>
            <w:r w:rsidRPr="003B14AC"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требованиями законодательства</w:t>
            </w:r>
            <w:r w:rsidR="003B14A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13A47" w:rsidRPr="00A73F82" w:rsidRDefault="00284097" w:rsidP="002840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lastRenderedPageBreak/>
              <w:t>- в</w:t>
            </w:r>
            <w:r w:rsidR="00613A47" w:rsidRPr="00A73F82">
              <w:rPr>
                <w:rFonts w:ascii="Times New Roman" w:hAnsi="Times New Roman"/>
                <w:sz w:val="28"/>
                <w:szCs w:val="28"/>
              </w:rPr>
              <w:t>недрение механизма персонифицированного учета детей, получающих</w:t>
            </w:r>
            <w:r w:rsidRPr="00A73F82">
              <w:rPr>
                <w:rFonts w:ascii="Times New Roman" w:hAnsi="Times New Roman"/>
                <w:sz w:val="28"/>
                <w:szCs w:val="28"/>
              </w:rPr>
              <w:t xml:space="preserve"> дополнительное</w:t>
            </w:r>
            <w:r w:rsidR="00EF1DC7" w:rsidRPr="00A73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A47" w:rsidRPr="00A73F82">
              <w:rPr>
                <w:rFonts w:ascii="Times New Roman" w:hAnsi="Times New Roman"/>
                <w:sz w:val="28"/>
                <w:szCs w:val="28"/>
              </w:rPr>
              <w:t>образование  за счет бюджетных средств;</w:t>
            </w:r>
          </w:p>
          <w:p w:rsidR="003F752D" w:rsidRPr="00A73F82" w:rsidRDefault="003B14AC" w:rsidP="00284097">
            <w:pPr>
              <w:pStyle w:val="a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 xml:space="preserve">  «Доля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(100%)»</w:t>
            </w:r>
            <w:r w:rsidR="003F752D" w:rsidRPr="00A73F8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3F752D" w:rsidRPr="00A73F82" w:rsidRDefault="003F752D" w:rsidP="002840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 xml:space="preserve">Характеризует степень </w:t>
            </w:r>
            <w:proofErr w:type="gramStart"/>
            <w:r w:rsidRPr="00A73F82">
              <w:rPr>
                <w:rFonts w:ascii="Times New Roman" w:hAnsi="Times New Roman"/>
                <w:sz w:val="28"/>
                <w:szCs w:val="28"/>
              </w:rPr>
              <w:t>внедрения механизма персонифицированного учета дополнительного образования детей</w:t>
            </w:r>
            <w:proofErr w:type="gramEnd"/>
            <w:r w:rsidRPr="00A73F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752D" w:rsidRPr="00A73F82" w:rsidRDefault="003F752D" w:rsidP="002840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      </w:r>
          </w:p>
          <w:p w:rsidR="003F752D" w:rsidRPr="00A73F82" w:rsidRDefault="003F752D" w:rsidP="002840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 xml:space="preserve">Рассчитывается по формуле: </w:t>
            </w:r>
            <w:proofErr w:type="spellStart"/>
            <w:r w:rsidRPr="00A73F82">
              <w:rPr>
                <w:rFonts w:ascii="Times New Roman" w:hAnsi="Times New Roman"/>
                <w:sz w:val="28"/>
                <w:szCs w:val="28"/>
              </w:rPr>
              <w:t>Спдо=</w:t>
            </w:r>
            <w:proofErr w:type="spellEnd"/>
            <w:r w:rsidRPr="00A73F8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A73F82">
              <w:rPr>
                <w:rFonts w:ascii="Times New Roman" w:hAnsi="Times New Roman"/>
                <w:sz w:val="28"/>
                <w:szCs w:val="28"/>
              </w:rPr>
              <w:t>Чспдо</w:t>
            </w:r>
            <w:proofErr w:type="spellEnd"/>
            <w:r w:rsidRPr="00A73F82">
              <w:rPr>
                <w:rFonts w:ascii="Times New Roman" w:hAnsi="Times New Roman"/>
                <w:sz w:val="28"/>
                <w:szCs w:val="28"/>
              </w:rPr>
              <w:t xml:space="preserve"> / Чобуч5-18)*100%, где:</w:t>
            </w:r>
          </w:p>
          <w:p w:rsidR="003F752D" w:rsidRPr="00A73F82" w:rsidRDefault="003F752D" w:rsidP="002840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F82">
              <w:rPr>
                <w:rFonts w:ascii="Times New Roman" w:hAnsi="Times New Roman"/>
                <w:sz w:val="28"/>
                <w:szCs w:val="28"/>
              </w:rPr>
              <w:t>Чспдо</w:t>
            </w:r>
            <w:proofErr w:type="spellEnd"/>
            <w:r w:rsidRPr="00A73F82">
              <w:rPr>
                <w:rFonts w:ascii="Times New Roman" w:hAnsi="Times New Roman"/>
                <w:sz w:val="28"/>
                <w:szCs w:val="28"/>
              </w:rPr>
      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      </w:r>
          </w:p>
          <w:p w:rsidR="003B14AC" w:rsidRPr="00A73F82" w:rsidRDefault="003F752D" w:rsidP="00284097">
            <w:pPr>
              <w:pStyle w:val="a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</w:t>
            </w:r>
            <w:proofErr w:type="spellStart"/>
            <w:r w:rsidRPr="00A73F82">
              <w:rPr>
                <w:rFonts w:ascii="Times New Roman" w:hAnsi="Times New Roman"/>
                <w:sz w:val="28"/>
                <w:szCs w:val="28"/>
              </w:rPr>
              <w:t>пообъектный</w:t>
            </w:r>
            <w:proofErr w:type="spellEnd"/>
            <w:r w:rsidRPr="00A73F82">
              <w:rPr>
                <w:rFonts w:ascii="Times New Roman" w:hAnsi="Times New Roman"/>
                <w:sz w:val="28"/>
                <w:szCs w:val="28"/>
              </w:rPr>
              <w:t xml:space="preserve"> мониторинг)</w:t>
            </w:r>
            <w:r w:rsidRPr="00A73F8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13A47" w:rsidRPr="00A73F82" w:rsidRDefault="00284097" w:rsidP="002840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13A47" w:rsidRPr="00A73F82">
              <w:rPr>
                <w:rFonts w:ascii="Times New Roman" w:hAnsi="Times New Roman"/>
                <w:sz w:val="28"/>
                <w:szCs w:val="28"/>
              </w:rPr>
              <w:t>Реализация системы персонифицированного финансирования дополнительного образования;</w:t>
            </w:r>
          </w:p>
          <w:p w:rsidR="003B14AC" w:rsidRPr="00A73F82" w:rsidRDefault="003B14AC" w:rsidP="002840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>«Доля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 w:rsidR="00284097" w:rsidRPr="00A73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0370" w:rsidRPr="00A73F82">
              <w:rPr>
                <w:rFonts w:ascii="Times New Roman" w:hAnsi="Times New Roman"/>
                <w:sz w:val="28"/>
                <w:szCs w:val="28"/>
              </w:rPr>
              <w:t>(не менее 5</w:t>
            </w:r>
            <w:r w:rsidR="00613A47" w:rsidRPr="00A73F82">
              <w:rPr>
                <w:rFonts w:ascii="Times New Roman" w:hAnsi="Times New Roman"/>
                <w:sz w:val="28"/>
                <w:szCs w:val="28"/>
              </w:rPr>
              <w:t>%)</w:t>
            </w:r>
            <w:r w:rsidRPr="00A73F8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F752D" w:rsidRPr="00A73F82" w:rsidRDefault="003F752D" w:rsidP="002840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>Характеризует степень внедрения механизма персонифицированного финансирования и доступность дополнительного образования.</w:t>
            </w:r>
          </w:p>
          <w:p w:rsidR="003F752D" w:rsidRPr="00A73F82" w:rsidRDefault="003F752D" w:rsidP="002840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      </w:r>
          </w:p>
          <w:p w:rsidR="003F752D" w:rsidRPr="00A73F82" w:rsidRDefault="003F752D" w:rsidP="002840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 xml:space="preserve">Рассчитывается по формуле: </w:t>
            </w:r>
            <w:proofErr w:type="spellStart"/>
            <w:r w:rsidRPr="00A73F82">
              <w:rPr>
                <w:rFonts w:ascii="Times New Roman" w:hAnsi="Times New Roman"/>
                <w:sz w:val="28"/>
                <w:szCs w:val="28"/>
              </w:rPr>
              <w:t>Спф=</w:t>
            </w:r>
            <w:proofErr w:type="spellEnd"/>
            <w:r w:rsidRPr="00A73F8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A73F82">
              <w:rPr>
                <w:rFonts w:ascii="Times New Roman" w:hAnsi="Times New Roman"/>
                <w:sz w:val="28"/>
                <w:szCs w:val="28"/>
              </w:rPr>
              <w:t>Чдспф</w:t>
            </w:r>
            <w:proofErr w:type="spellEnd"/>
            <w:r w:rsidRPr="00A73F82">
              <w:rPr>
                <w:rFonts w:ascii="Times New Roman" w:hAnsi="Times New Roman"/>
                <w:sz w:val="28"/>
                <w:szCs w:val="28"/>
              </w:rPr>
              <w:t xml:space="preserve"> / Ч5-18)*100%, где:</w:t>
            </w:r>
          </w:p>
          <w:p w:rsidR="003F752D" w:rsidRPr="00A73F82" w:rsidRDefault="003F752D" w:rsidP="002840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F82">
              <w:rPr>
                <w:rFonts w:ascii="Times New Roman" w:hAnsi="Times New Roman"/>
                <w:sz w:val="28"/>
                <w:szCs w:val="28"/>
              </w:rPr>
              <w:t>Чдспф</w:t>
            </w:r>
            <w:proofErr w:type="spellEnd"/>
            <w:r w:rsidRPr="00A73F82">
              <w:rPr>
                <w:rFonts w:ascii="Times New Roman" w:hAnsi="Times New Roman"/>
                <w:sz w:val="28"/>
                <w:szCs w:val="28"/>
              </w:rPr>
      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3B14AC" w:rsidRPr="00284097" w:rsidRDefault="003F752D" w:rsidP="00284097">
            <w:pPr>
              <w:pStyle w:val="a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>Ч5-18 - численность детей в возрасте от 5 до 18 лет,  проживающих на территории муниципалитета.</w:t>
            </w:r>
          </w:p>
        </w:tc>
      </w:tr>
    </w:tbl>
    <w:p w:rsidR="002B3F9D" w:rsidRDefault="00F20AE8" w:rsidP="00EF7E81">
      <w:pPr>
        <w:tabs>
          <w:tab w:val="left" w:pos="709"/>
          <w:tab w:val="left" w:pos="7335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07880">
        <w:rPr>
          <w:rFonts w:ascii="Times New Roman" w:hAnsi="Times New Roman"/>
          <w:bCs/>
          <w:sz w:val="28"/>
          <w:szCs w:val="28"/>
        </w:rPr>
        <w:lastRenderedPageBreak/>
        <w:tab/>
      </w:r>
      <w:r w:rsidR="000A703F">
        <w:rPr>
          <w:rFonts w:ascii="Times New Roman" w:hAnsi="Times New Roman"/>
          <w:bCs/>
          <w:sz w:val="28"/>
          <w:szCs w:val="28"/>
        </w:rPr>
        <w:t>1.</w:t>
      </w:r>
      <w:r w:rsidR="00071DF1">
        <w:rPr>
          <w:rFonts w:ascii="Times New Roman" w:hAnsi="Times New Roman"/>
          <w:bCs/>
          <w:sz w:val="28"/>
          <w:szCs w:val="28"/>
        </w:rPr>
        <w:t>7</w:t>
      </w:r>
      <w:r w:rsidR="00EF7E81">
        <w:rPr>
          <w:rFonts w:ascii="Times New Roman" w:hAnsi="Times New Roman"/>
          <w:bCs/>
          <w:sz w:val="28"/>
          <w:szCs w:val="28"/>
        </w:rPr>
        <w:t>.</w:t>
      </w:r>
      <w:r w:rsidR="002B3F9D" w:rsidRPr="00107880">
        <w:rPr>
          <w:rFonts w:ascii="Times New Roman" w:hAnsi="Times New Roman"/>
          <w:bCs/>
          <w:sz w:val="28"/>
          <w:szCs w:val="28"/>
        </w:rPr>
        <w:t xml:space="preserve">В паспорте подпрограммы </w:t>
      </w:r>
      <w:r w:rsidR="002B3F9D">
        <w:rPr>
          <w:rFonts w:ascii="Times New Roman" w:hAnsi="Times New Roman"/>
          <w:bCs/>
          <w:sz w:val="28"/>
          <w:szCs w:val="28"/>
        </w:rPr>
        <w:t>3</w:t>
      </w:r>
      <w:r w:rsidR="002B3F9D" w:rsidRPr="00107880">
        <w:rPr>
          <w:rFonts w:ascii="Times New Roman" w:hAnsi="Times New Roman"/>
          <w:bCs/>
          <w:sz w:val="28"/>
          <w:szCs w:val="28"/>
        </w:rPr>
        <w:t xml:space="preserve"> «</w:t>
      </w:r>
      <w:r w:rsidR="002B3F9D" w:rsidRPr="002B3F9D">
        <w:rPr>
          <w:rFonts w:ascii="Times New Roman" w:hAnsi="Times New Roman"/>
          <w:sz w:val="28"/>
          <w:szCs w:val="28"/>
        </w:rPr>
        <w:t>Развитие системы дополнительного образования детей</w:t>
      </w:r>
      <w:r w:rsidR="002B3F9D" w:rsidRPr="003612B5">
        <w:rPr>
          <w:rFonts w:ascii="Times New Roman" w:hAnsi="Times New Roman"/>
          <w:b/>
        </w:rPr>
        <w:t>»</w:t>
      </w:r>
      <w:r w:rsidR="002B3F9D" w:rsidRPr="00107880">
        <w:rPr>
          <w:rFonts w:ascii="Times New Roman" w:hAnsi="Times New Roman"/>
          <w:bCs/>
          <w:sz w:val="28"/>
          <w:szCs w:val="28"/>
        </w:rPr>
        <w:t>» позицию «Целевые показатели подпрограммы (индикаторы) изложить в следующей редакции:</w:t>
      </w:r>
    </w:p>
    <w:tbl>
      <w:tblPr>
        <w:tblW w:w="974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6483"/>
      </w:tblGrid>
      <w:tr w:rsidR="002B3F9D" w:rsidRPr="004F369E" w:rsidTr="00CF4DCF">
        <w:trPr>
          <w:cantSplit/>
          <w:trHeight w:val="508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3F9D" w:rsidRPr="002B3F9D" w:rsidRDefault="002B3F9D" w:rsidP="00CF4D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3F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подпрограммы (индикаторы)             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3F9D" w:rsidRPr="002B3F9D" w:rsidRDefault="002B3F9D" w:rsidP="00CF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F9D">
              <w:rPr>
                <w:rFonts w:ascii="Times New Roman" w:hAnsi="Times New Roman"/>
                <w:sz w:val="28"/>
                <w:szCs w:val="28"/>
              </w:rPr>
              <w:t>-доля педагогических работников прошедших повышение квалификации не реже 1 раза в 5 лет;</w:t>
            </w:r>
          </w:p>
          <w:p w:rsidR="002B3F9D" w:rsidRPr="002B3F9D" w:rsidRDefault="002B3F9D" w:rsidP="00CF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F9D">
              <w:rPr>
                <w:rFonts w:ascii="Times New Roman" w:hAnsi="Times New Roman"/>
                <w:sz w:val="28"/>
                <w:szCs w:val="28"/>
              </w:rPr>
              <w:t>«Количество педагогических работников прошедших курсы повышения квалификации, общее количество педагогических работников»</w:t>
            </w:r>
          </w:p>
          <w:p w:rsidR="002B3F9D" w:rsidRPr="002B3F9D" w:rsidRDefault="002B3F9D" w:rsidP="00CF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F9D">
              <w:rPr>
                <w:rFonts w:ascii="Times New Roman" w:hAnsi="Times New Roman"/>
                <w:sz w:val="28"/>
                <w:szCs w:val="28"/>
              </w:rPr>
              <w:t>- доля обучающихся – победителей и призеров мероприятий различного уровня;</w:t>
            </w:r>
          </w:p>
          <w:p w:rsidR="002B3F9D" w:rsidRPr="002B3F9D" w:rsidRDefault="002B3F9D" w:rsidP="00CF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F9D">
              <w:rPr>
                <w:rFonts w:ascii="Times New Roman" w:hAnsi="Times New Roman"/>
                <w:sz w:val="28"/>
                <w:szCs w:val="28"/>
              </w:rPr>
              <w:t>«Количество обучающихся – победителей и призеров мероприятий различного уровня, общее количество обучающихся 100%</w:t>
            </w:r>
          </w:p>
          <w:p w:rsidR="002B3F9D" w:rsidRPr="002B3F9D" w:rsidRDefault="002B3F9D" w:rsidP="00CF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F9D">
              <w:rPr>
                <w:rFonts w:ascii="Times New Roman" w:hAnsi="Times New Roman"/>
                <w:sz w:val="28"/>
                <w:szCs w:val="28"/>
              </w:rPr>
              <w:t>- наличие оборудования и инструментов, расходных материалов, используемых для оказания услуги в соответствии с лицензионными требованиями;</w:t>
            </w:r>
          </w:p>
          <w:p w:rsidR="002B3F9D" w:rsidRDefault="002B3F9D" w:rsidP="00CF4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F9D">
              <w:rPr>
                <w:rFonts w:ascii="Times New Roman" w:hAnsi="Times New Roman"/>
                <w:sz w:val="28"/>
                <w:szCs w:val="28"/>
              </w:rPr>
              <w:t>«Количество имеющегося оборудования, инструментов, расходных материалов, количество оборудования и инструментов, расходных материалов, используемых для оказания услуги в соответствии с лицензионными требованиями 100 %»</w:t>
            </w:r>
          </w:p>
          <w:p w:rsidR="002B3F9D" w:rsidRDefault="002B3F9D" w:rsidP="00A07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D3F">
              <w:rPr>
                <w:rFonts w:ascii="Times New Roman" w:hAnsi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учреждений дополнительного образования детей к среднемесячной фактически сложившейся средней заработной плате учителей  по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6824" w:rsidRPr="00A73F82" w:rsidRDefault="009A7194" w:rsidP="009A719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>- в</w:t>
            </w:r>
            <w:r w:rsidR="00826824" w:rsidRPr="00A73F82">
              <w:rPr>
                <w:rFonts w:ascii="Times New Roman" w:hAnsi="Times New Roman"/>
                <w:sz w:val="28"/>
                <w:szCs w:val="28"/>
              </w:rPr>
              <w:t>недрение механизма персонифицированного учета детей, получающих дополнительное  образование  за счет бюджетных средств;</w:t>
            </w:r>
          </w:p>
          <w:p w:rsidR="00826824" w:rsidRPr="00A73F82" w:rsidRDefault="00826824" w:rsidP="009A7194">
            <w:pPr>
              <w:pStyle w:val="a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 xml:space="preserve">  «Доля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(100%)» </w:t>
            </w:r>
          </w:p>
          <w:p w:rsidR="00826824" w:rsidRPr="00A73F82" w:rsidRDefault="00826824" w:rsidP="009A719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 xml:space="preserve">Характеризует степень </w:t>
            </w:r>
            <w:proofErr w:type="gramStart"/>
            <w:r w:rsidRPr="00A73F82">
              <w:rPr>
                <w:rFonts w:ascii="Times New Roman" w:hAnsi="Times New Roman"/>
                <w:sz w:val="28"/>
                <w:szCs w:val="28"/>
              </w:rPr>
              <w:t>внедрения механизма персонифицированного учета дополнительного образования детей</w:t>
            </w:r>
            <w:proofErr w:type="gramEnd"/>
            <w:r w:rsidRPr="00A73F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6824" w:rsidRPr="00A73F82" w:rsidRDefault="00826824" w:rsidP="009A719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      </w:r>
          </w:p>
          <w:p w:rsidR="00826824" w:rsidRPr="00A73F82" w:rsidRDefault="00826824" w:rsidP="009A719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 xml:space="preserve">Рассчитывается по формуле: </w:t>
            </w:r>
            <w:proofErr w:type="spellStart"/>
            <w:r w:rsidRPr="00A73F82">
              <w:rPr>
                <w:rFonts w:ascii="Times New Roman" w:hAnsi="Times New Roman"/>
                <w:sz w:val="28"/>
                <w:szCs w:val="28"/>
              </w:rPr>
              <w:t>Спдо=</w:t>
            </w:r>
            <w:proofErr w:type="spellEnd"/>
            <w:r w:rsidRPr="00A73F8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A73F82">
              <w:rPr>
                <w:rFonts w:ascii="Times New Roman" w:hAnsi="Times New Roman"/>
                <w:sz w:val="28"/>
                <w:szCs w:val="28"/>
              </w:rPr>
              <w:t>Чспдо</w:t>
            </w:r>
            <w:proofErr w:type="spellEnd"/>
            <w:r w:rsidRPr="00A73F82">
              <w:rPr>
                <w:rFonts w:ascii="Times New Roman" w:hAnsi="Times New Roman"/>
                <w:sz w:val="28"/>
                <w:szCs w:val="28"/>
              </w:rPr>
              <w:t xml:space="preserve"> / Чобуч5-18)*100%, где:</w:t>
            </w:r>
          </w:p>
          <w:p w:rsidR="00826824" w:rsidRPr="00A73F82" w:rsidRDefault="00826824" w:rsidP="009A719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F82">
              <w:rPr>
                <w:rFonts w:ascii="Times New Roman" w:hAnsi="Times New Roman"/>
                <w:sz w:val="28"/>
                <w:szCs w:val="28"/>
              </w:rPr>
              <w:t>Чспдо</w:t>
            </w:r>
            <w:proofErr w:type="spellEnd"/>
            <w:r w:rsidRPr="00A73F82">
              <w:rPr>
                <w:rFonts w:ascii="Times New Roman" w:hAnsi="Times New Roman"/>
                <w:sz w:val="28"/>
                <w:szCs w:val="28"/>
              </w:rPr>
      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      </w:r>
          </w:p>
          <w:p w:rsidR="00826824" w:rsidRPr="00A73F82" w:rsidRDefault="00826824" w:rsidP="009A7194">
            <w:pPr>
              <w:pStyle w:val="a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</w:t>
            </w:r>
            <w:proofErr w:type="spellStart"/>
            <w:r w:rsidRPr="00A73F82">
              <w:rPr>
                <w:rFonts w:ascii="Times New Roman" w:hAnsi="Times New Roman"/>
                <w:sz w:val="28"/>
                <w:szCs w:val="28"/>
              </w:rPr>
              <w:t>пообъектный</w:t>
            </w:r>
            <w:proofErr w:type="spellEnd"/>
            <w:r w:rsidRPr="00A73F82">
              <w:rPr>
                <w:rFonts w:ascii="Times New Roman" w:hAnsi="Times New Roman"/>
                <w:sz w:val="28"/>
                <w:szCs w:val="28"/>
              </w:rPr>
              <w:t xml:space="preserve"> мониторинг)</w:t>
            </w:r>
            <w:r w:rsidRPr="00A73F8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26824" w:rsidRPr="00A73F82" w:rsidRDefault="009A7194" w:rsidP="009A719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>- р</w:t>
            </w:r>
            <w:r w:rsidR="00826824" w:rsidRPr="00A73F82">
              <w:rPr>
                <w:rFonts w:ascii="Times New Roman" w:hAnsi="Times New Roman"/>
                <w:sz w:val="28"/>
                <w:szCs w:val="28"/>
              </w:rPr>
              <w:t>еализация системы персонифицированного финансирования дополнительного образования;</w:t>
            </w:r>
          </w:p>
          <w:p w:rsidR="00826824" w:rsidRPr="00A73F82" w:rsidRDefault="00826824" w:rsidP="009A719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>«Доля детей в возрасте от 5 до 18 лет, использующих сертификаты дополнительного образования в статусе сертификатов персонифициров</w:t>
            </w:r>
            <w:r w:rsidR="00A20370" w:rsidRPr="00A73F82">
              <w:rPr>
                <w:rFonts w:ascii="Times New Roman" w:hAnsi="Times New Roman"/>
                <w:sz w:val="28"/>
                <w:szCs w:val="28"/>
              </w:rPr>
              <w:t>анного финансирования</w:t>
            </w:r>
            <w:r w:rsidR="009A7194" w:rsidRPr="00A73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0370" w:rsidRPr="00A73F82">
              <w:rPr>
                <w:rFonts w:ascii="Times New Roman" w:hAnsi="Times New Roman"/>
                <w:sz w:val="28"/>
                <w:szCs w:val="28"/>
              </w:rPr>
              <w:t>(не менее 5</w:t>
            </w:r>
            <w:r w:rsidRPr="00A73F82">
              <w:rPr>
                <w:rFonts w:ascii="Times New Roman" w:hAnsi="Times New Roman"/>
                <w:sz w:val="28"/>
                <w:szCs w:val="28"/>
              </w:rPr>
              <w:t>%)»</w:t>
            </w:r>
          </w:p>
          <w:p w:rsidR="00826824" w:rsidRPr="00A73F82" w:rsidRDefault="00826824" w:rsidP="009A719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>Характеризует степень внедрения механизма персонифицированного финансирования и доступность дополнительного образования.</w:t>
            </w:r>
          </w:p>
          <w:p w:rsidR="00826824" w:rsidRPr="00A73F82" w:rsidRDefault="00826824" w:rsidP="009A719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      </w:r>
          </w:p>
          <w:p w:rsidR="00826824" w:rsidRPr="00A73F82" w:rsidRDefault="00826824" w:rsidP="009A719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82">
              <w:rPr>
                <w:rFonts w:ascii="Times New Roman" w:hAnsi="Times New Roman"/>
                <w:sz w:val="28"/>
                <w:szCs w:val="28"/>
              </w:rPr>
              <w:t xml:space="preserve">Рассчитывается по формуле: </w:t>
            </w:r>
            <w:proofErr w:type="spellStart"/>
            <w:r w:rsidRPr="00A73F82">
              <w:rPr>
                <w:rFonts w:ascii="Times New Roman" w:hAnsi="Times New Roman"/>
                <w:sz w:val="28"/>
                <w:szCs w:val="28"/>
              </w:rPr>
              <w:t>Спф=</w:t>
            </w:r>
            <w:proofErr w:type="spellEnd"/>
            <w:r w:rsidRPr="00A73F8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A73F82">
              <w:rPr>
                <w:rFonts w:ascii="Times New Roman" w:hAnsi="Times New Roman"/>
                <w:sz w:val="28"/>
                <w:szCs w:val="28"/>
              </w:rPr>
              <w:t>Чдспф</w:t>
            </w:r>
            <w:proofErr w:type="spellEnd"/>
            <w:r w:rsidRPr="00A73F82">
              <w:rPr>
                <w:rFonts w:ascii="Times New Roman" w:hAnsi="Times New Roman"/>
                <w:sz w:val="28"/>
                <w:szCs w:val="28"/>
              </w:rPr>
              <w:t xml:space="preserve"> / Ч5-18)*100%, где:</w:t>
            </w:r>
          </w:p>
          <w:p w:rsidR="00826824" w:rsidRPr="00A73F82" w:rsidRDefault="00826824" w:rsidP="009A719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F82">
              <w:rPr>
                <w:rFonts w:ascii="Times New Roman" w:hAnsi="Times New Roman"/>
                <w:sz w:val="28"/>
                <w:szCs w:val="28"/>
              </w:rPr>
              <w:t>Чдспф</w:t>
            </w:r>
            <w:proofErr w:type="spellEnd"/>
            <w:r w:rsidRPr="00A73F82">
              <w:rPr>
                <w:rFonts w:ascii="Times New Roman" w:hAnsi="Times New Roman"/>
                <w:sz w:val="28"/>
                <w:szCs w:val="28"/>
              </w:rPr>
      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EF1DC7" w:rsidRPr="002B3F9D" w:rsidRDefault="00826824" w:rsidP="009A7194">
            <w:pPr>
              <w:pStyle w:val="a7"/>
              <w:jc w:val="both"/>
            </w:pPr>
            <w:r w:rsidRPr="00A73F82">
              <w:rPr>
                <w:rFonts w:ascii="Times New Roman" w:hAnsi="Times New Roman"/>
                <w:sz w:val="28"/>
                <w:szCs w:val="28"/>
              </w:rPr>
              <w:t>Ч5-18 - численность детей в возрасте от 5 до 18 лет,  проживающих на территории муниципалитета.</w:t>
            </w:r>
          </w:p>
        </w:tc>
      </w:tr>
    </w:tbl>
    <w:p w:rsidR="000A703F" w:rsidRDefault="00EF7E81" w:rsidP="00EF7E81">
      <w:pPr>
        <w:tabs>
          <w:tab w:val="left" w:pos="709"/>
          <w:tab w:val="left" w:pos="7335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0A703F">
        <w:rPr>
          <w:rFonts w:ascii="Times New Roman" w:hAnsi="Times New Roman"/>
          <w:bCs/>
          <w:sz w:val="28"/>
          <w:szCs w:val="28"/>
        </w:rPr>
        <w:t>1.</w:t>
      </w:r>
      <w:r w:rsidR="00071DF1">
        <w:rPr>
          <w:rFonts w:ascii="Times New Roman" w:hAnsi="Times New Roman"/>
          <w:bCs/>
          <w:sz w:val="28"/>
          <w:szCs w:val="28"/>
        </w:rPr>
        <w:t>8</w:t>
      </w:r>
      <w:r w:rsidR="000A703F">
        <w:rPr>
          <w:rFonts w:ascii="Times New Roman" w:hAnsi="Times New Roman"/>
          <w:bCs/>
          <w:sz w:val="28"/>
          <w:szCs w:val="28"/>
        </w:rPr>
        <w:t>.</w:t>
      </w:r>
      <w:r w:rsidR="00DF1DE2">
        <w:rPr>
          <w:rFonts w:ascii="Times New Roman" w:hAnsi="Times New Roman"/>
          <w:bCs/>
          <w:sz w:val="28"/>
          <w:szCs w:val="28"/>
        </w:rPr>
        <w:t>Р</w:t>
      </w:r>
      <w:r w:rsidR="00B0571A">
        <w:rPr>
          <w:rFonts w:ascii="Times New Roman" w:hAnsi="Times New Roman"/>
          <w:bCs/>
          <w:sz w:val="28"/>
          <w:szCs w:val="28"/>
        </w:rPr>
        <w:t>аздел</w:t>
      </w:r>
      <w:r w:rsidR="00DF1DE2">
        <w:rPr>
          <w:rFonts w:ascii="Times New Roman" w:hAnsi="Times New Roman"/>
          <w:bCs/>
          <w:sz w:val="28"/>
          <w:szCs w:val="28"/>
        </w:rPr>
        <w:t xml:space="preserve"> </w:t>
      </w:r>
      <w:r w:rsidR="00B0571A">
        <w:rPr>
          <w:rFonts w:ascii="Times New Roman" w:hAnsi="Times New Roman"/>
          <w:bCs/>
          <w:sz w:val="28"/>
          <w:szCs w:val="28"/>
        </w:rPr>
        <w:t>1 «Характеристика сферы реализации муниципальной программы»</w:t>
      </w:r>
      <w:r w:rsidR="009A7194">
        <w:rPr>
          <w:rFonts w:ascii="Times New Roman" w:hAnsi="Times New Roman"/>
          <w:bCs/>
          <w:sz w:val="28"/>
          <w:szCs w:val="28"/>
        </w:rPr>
        <w:t xml:space="preserve"> дополнить следующим абзацем</w:t>
      </w:r>
      <w:r w:rsidR="00DF1DE2">
        <w:rPr>
          <w:rFonts w:ascii="Times New Roman" w:hAnsi="Times New Roman"/>
          <w:bCs/>
          <w:sz w:val="28"/>
          <w:szCs w:val="28"/>
        </w:rPr>
        <w:t>:</w:t>
      </w:r>
    </w:p>
    <w:p w:rsidR="004964C6" w:rsidRPr="00A73F82" w:rsidRDefault="004964C6" w:rsidP="009A71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3F82">
        <w:rPr>
          <w:rFonts w:ascii="Times New Roman" w:hAnsi="Times New Roman"/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</w:t>
      </w:r>
      <w:r w:rsidRPr="00A73F82">
        <w:rPr>
          <w:rFonts w:ascii="Times New Roman" w:hAnsi="Times New Roman" w:cs="Times New Roman"/>
          <w:sz w:val="28"/>
          <w:szCs w:val="28"/>
        </w:rPr>
        <w:t>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</w:t>
      </w:r>
      <w:r w:rsidRPr="00A73F82">
        <w:rPr>
          <w:rFonts w:ascii="Times New Roman" w:hAnsi="Times New Roman"/>
          <w:sz w:val="28"/>
          <w:szCs w:val="28"/>
        </w:rPr>
        <w:t>, Национальной стратегией действий в интересах детей</w:t>
      </w:r>
      <w:proofErr w:type="gramEnd"/>
      <w:r w:rsidRPr="00A73F82">
        <w:rPr>
          <w:rFonts w:ascii="Times New Roman" w:hAnsi="Times New Roman"/>
          <w:sz w:val="28"/>
          <w:szCs w:val="28"/>
        </w:rPr>
        <w:t xml:space="preserve">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Петровском муниципальном районе Саратовской области 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</w:t>
      </w:r>
      <w:proofErr w:type="gramStart"/>
      <w:r w:rsidRPr="00A73F82">
        <w:rPr>
          <w:rFonts w:ascii="Times New Roman" w:hAnsi="Times New Roman"/>
          <w:sz w:val="28"/>
          <w:szCs w:val="28"/>
        </w:rPr>
        <w:t>экономический механизм</w:t>
      </w:r>
      <w:proofErr w:type="gramEnd"/>
      <w:r w:rsidRPr="00A73F82">
        <w:rPr>
          <w:rFonts w:ascii="Times New Roman" w:hAnsi="Times New Roman"/>
          <w:sz w:val="28"/>
          <w:szCs w:val="28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</w:t>
      </w:r>
      <w:r w:rsidR="001E2846" w:rsidRPr="00A73F82">
        <w:rPr>
          <w:rFonts w:ascii="Times New Roman" w:hAnsi="Times New Roman"/>
          <w:sz w:val="28"/>
          <w:szCs w:val="28"/>
        </w:rPr>
        <w:t>управление образования администрации Петровского муниципального района Саратовской области</w:t>
      </w:r>
      <w:r w:rsidR="009A7194" w:rsidRPr="00A73F82">
        <w:rPr>
          <w:rFonts w:ascii="Times New Roman" w:hAnsi="Times New Roman"/>
          <w:sz w:val="28"/>
          <w:szCs w:val="28"/>
        </w:rPr>
        <w:t xml:space="preserve"> </w:t>
      </w:r>
      <w:r w:rsidRPr="00A73F82">
        <w:rPr>
          <w:rFonts w:ascii="Times New Roman" w:hAnsi="Times New Roman"/>
          <w:sz w:val="28"/>
          <w:szCs w:val="28"/>
        </w:rPr>
        <w:t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Петровском муниципальном районе Саратовской области.</w:t>
      </w:r>
    </w:p>
    <w:p w:rsidR="004964C6" w:rsidRPr="00A73F82" w:rsidRDefault="004964C6" w:rsidP="004964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73F82">
        <w:rPr>
          <w:rFonts w:ascii="Times New Roman" w:hAnsi="Times New Roman"/>
          <w:sz w:val="28"/>
          <w:szCs w:val="28"/>
        </w:rPr>
        <w:t>Помимо реализуемого механизма персонифицированного финансирования в Петровском муниципальном районе Саратовской области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</w:t>
      </w:r>
      <w:r w:rsidR="001C768A">
        <w:rPr>
          <w:rFonts w:ascii="Times New Roman" w:hAnsi="Times New Roman"/>
          <w:sz w:val="28"/>
          <w:szCs w:val="28"/>
        </w:rPr>
        <w:t>ого дополнительного образования;</w:t>
      </w:r>
    </w:p>
    <w:p w:rsidR="008D4084" w:rsidRPr="00A73F82" w:rsidRDefault="000074BA" w:rsidP="004964C6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3F82">
        <w:rPr>
          <w:rFonts w:ascii="Times New Roman" w:hAnsi="Times New Roman"/>
          <w:sz w:val="28"/>
          <w:szCs w:val="28"/>
        </w:rPr>
        <w:t>1.</w:t>
      </w:r>
      <w:r w:rsidR="00071DF1" w:rsidRPr="00A73F82">
        <w:rPr>
          <w:rFonts w:ascii="Times New Roman" w:hAnsi="Times New Roman"/>
          <w:sz w:val="28"/>
          <w:szCs w:val="28"/>
        </w:rPr>
        <w:t>9</w:t>
      </w:r>
      <w:r w:rsidR="008D4084" w:rsidRPr="00A73F82">
        <w:rPr>
          <w:rFonts w:ascii="Times New Roman" w:hAnsi="Times New Roman"/>
          <w:sz w:val="28"/>
          <w:szCs w:val="28"/>
        </w:rPr>
        <w:t>.</w:t>
      </w:r>
      <w:r w:rsidR="008D4084" w:rsidRPr="00A73F82">
        <w:rPr>
          <w:rFonts w:ascii="Times New Roman" w:hAnsi="Times New Roman"/>
          <w:bCs/>
          <w:sz w:val="28"/>
          <w:szCs w:val="28"/>
        </w:rPr>
        <w:t>Раздел 1 «Характеристика сферы реализ</w:t>
      </w:r>
      <w:r w:rsidR="009A7194" w:rsidRPr="00A73F82">
        <w:rPr>
          <w:rFonts w:ascii="Times New Roman" w:hAnsi="Times New Roman"/>
          <w:bCs/>
          <w:sz w:val="28"/>
          <w:szCs w:val="28"/>
        </w:rPr>
        <w:t xml:space="preserve">ации муниципальной программы», </w:t>
      </w:r>
      <w:r w:rsidR="008D4084" w:rsidRPr="00A73F82">
        <w:rPr>
          <w:rFonts w:ascii="Times New Roman" w:hAnsi="Times New Roman"/>
          <w:bCs/>
          <w:sz w:val="28"/>
          <w:szCs w:val="28"/>
        </w:rPr>
        <w:t xml:space="preserve">подраздел «Подпрограмма «Развитие системы дополнительного образования» </w:t>
      </w:r>
      <w:r w:rsidR="009A7194" w:rsidRPr="00A73F82">
        <w:rPr>
          <w:rFonts w:ascii="Times New Roman" w:hAnsi="Times New Roman"/>
          <w:bCs/>
          <w:sz w:val="28"/>
          <w:szCs w:val="28"/>
        </w:rPr>
        <w:t>дополнить следующим абзацем</w:t>
      </w:r>
      <w:r w:rsidR="008D4084" w:rsidRPr="00A73F82">
        <w:rPr>
          <w:rFonts w:ascii="Times New Roman" w:hAnsi="Times New Roman"/>
          <w:bCs/>
          <w:sz w:val="28"/>
          <w:szCs w:val="28"/>
        </w:rPr>
        <w:t>:</w:t>
      </w:r>
    </w:p>
    <w:p w:rsidR="000918C0" w:rsidRPr="00A73F82" w:rsidRDefault="009A7194" w:rsidP="002608E5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A73F82">
        <w:rPr>
          <w:rFonts w:ascii="Times New Roman" w:hAnsi="Times New Roman"/>
          <w:sz w:val="28"/>
          <w:szCs w:val="28"/>
        </w:rPr>
        <w:t xml:space="preserve">Мероприятие </w:t>
      </w:r>
      <w:r w:rsidR="000918C0" w:rsidRPr="00A73F82">
        <w:rPr>
          <w:rFonts w:ascii="Times New Roman" w:hAnsi="Times New Roman"/>
          <w:sz w:val="28"/>
          <w:szCs w:val="28"/>
        </w:rPr>
        <w:t>«Обеспечение персонифицированного финансирования дополнительного образования детей» предполагает:</w:t>
      </w:r>
    </w:p>
    <w:p w:rsidR="000918C0" w:rsidRPr="00A73F82" w:rsidRDefault="000918C0" w:rsidP="002608E5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A73F82">
        <w:rPr>
          <w:rFonts w:ascii="Times New Roman" w:hAnsi="Times New Roman"/>
          <w:sz w:val="28"/>
          <w:szCs w:val="28"/>
        </w:rPr>
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финансирования;</w:t>
      </w:r>
    </w:p>
    <w:p w:rsidR="000918C0" w:rsidRPr="00A73F82" w:rsidRDefault="000918C0" w:rsidP="00BB3BA3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A73F82">
        <w:rPr>
          <w:rFonts w:ascii="Times New Roman" w:hAnsi="Times New Roman"/>
          <w:sz w:val="28"/>
          <w:szCs w:val="28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</w:t>
      </w:r>
      <w:r w:rsidR="001C768A">
        <w:rPr>
          <w:rFonts w:ascii="Times New Roman" w:hAnsi="Times New Roman"/>
          <w:sz w:val="28"/>
          <w:szCs w:val="28"/>
        </w:rPr>
        <w:t>ого дополнительного образования;</w:t>
      </w:r>
    </w:p>
    <w:p w:rsidR="00DF1DE2" w:rsidRPr="00BB3BA3" w:rsidRDefault="00071DF1" w:rsidP="00BB3B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07880">
        <w:rPr>
          <w:rFonts w:ascii="Times New Roman" w:hAnsi="Times New Roman"/>
          <w:bCs/>
          <w:sz w:val="28"/>
          <w:szCs w:val="28"/>
        </w:rPr>
        <w:lastRenderedPageBreak/>
        <w:tab/>
        <w:t>1.</w:t>
      </w:r>
      <w:r>
        <w:rPr>
          <w:rFonts w:ascii="Times New Roman" w:hAnsi="Times New Roman"/>
          <w:bCs/>
          <w:sz w:val="28"/>
          <w:szCs w:val="28"/>
        </w:rPr>
        <w:t>10.</w:t>
      </w:r>
      <w:r w:rsidRPr="00107880">
        <w:rPr>
          <w:rFonts w:ascii="Times New Roman" w:hAnsi="Times New Roman"/>
          <w:bCs/>
          <w:sz w:val="28"/>
          <w:szCs w:val="28"/>
        </w:rPr>
        <w:t>Приложение № 1 к программе «Сведения об объемах и источниках финансового обеспечения муниципальной программы «Развитие образования в Петровском муниципальном районе» изложить в новой ре</w:t>
      </w:r>
      <w:r w:rsidR="001C768A">
        <w:rPr>
          <w:rFonts w:ascii="Times New Roman" w:hAnsi="Times New Roman"/>
          <w:bCs/>
          <w:sz w:val="28"/>
          <w:szCs w:val="28"/>
        </w:rPr>
        <w:t>дакции согласно приложению № 1;</w:t>
      </w:r>
    </w:p>
    <w:p w:rsidR="003F0931" w:rsidRDefault="00BB3BA3" w:rsidP="00EF7E81">
      <w:pPr>
        <w:tabs>
          <w:tab w:val="left" w:pos="709"/>
          <w:tab w:val="left" w:pos="7335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20AE8" w:rsidRPr="00EF7E81">
        <w:rPr>
          <w:rFonts w:ascii="Times New Roman" w:hAnsi="Times New Roman"/>
          <w:bCs/>
          <w:sz w:val="28"/>
          <w:szCs w:val="28"/>
        </w:rPr>
        <w:t>1.</w:t>
      </w:r>
      <w:r w:rsidR="000074BA">
        <w:rPr>
          <w:rFonts w:ascii="Times New Roman" w:hAnsi="Times New Roman"/>
          <w:bCs/>
          <w:sz w:val="28"/>
          <w:szCs w:val="28"/>
        </w:rPr>
        <w:t>11</w:t>
      </w:r>
      <w:r w:rsidR="00EF7E81">
        <w:rPr>
          <w:rFonts w:ascii="Times New Roman" w:hAnsi="Times New Roman"/>
          <w:bCs/>
          <w:sz w:val="28"/>
          <w:szCs w:val="28"/>
        </w:rPr>
        <w:t>.</w:t>
      </w:r>
      <w:r w:rsidR="003F0931" w:rsidRPr="00EF7E81">
        <w:rPr>
          <w:rFonts w:ascii="Times New Roman" w:hAnsi="Times New Roman"/>
          <w:bCs/>
          <w:sz w:val="28"/>
          <w:szCs w:val="28"/>
        </w:rPr>
        <w:t>Приложение № 2 к программе «</w:t>
      </w:r>
      <w:r w:rsidR="003F0931" w:rsidRPr="00EF7E81">
        <w:rPr>
          <w:rFonts w:ascii="Times New Roman" w:eastAsia="Calibri" w:hAnsi="Times New Roman"/>
          <w:sz w:val="28"/>
          <w:szCs w:val="28"/>
          <w:lang w:eastAsia="en-US"/>
        </w:rPr>
        <w:t xml:space="preserve">Сведения о целевых показателях (индикаторах) муниципальной программы «Развитие образования в Петровском муниципальном районе» изложить в новой </w:t>
      </w:r>
      <w:r w:rsidR="003F0931" w:rsidRPr="00EF7E81">
        <w:rPr>
          <w:rFonts w:ascii="Times New Roman" w:hAnsi="Times New Roman"/>
          <w:bCs/>
          <w:sz w:val="28"/>
          <w:szCs w:val="28"/>
        </w:rPr>
        <w:t>редакции согласно приложению</w:t>
      </w:r>
      <w:r w:rsidR="00D9512D" w:rsidRPr="00EF7E81">
        <w:rPr>
          <w:rFonts w:ascii="Times New Roman" w:hAnsi="Times New Roman"/>
          <w:bCs/>
          <w:sz w:val="28"/>
          <w:szCs w:val="28"/>
        </w:rPr>
        <w:t xml:space="preserve"> № 2</w:t>
      </w:r>
      <w:r w:rsidR="003F0931" w:rsidRPr="00EF7E81">
        <w:rPr>
          <w:rFonts w:ascii="Times New Roman" w:hAnsi="Times New Roman"/>
          <w:bCs/>
          <w:sz w:val="28"/>
          <w:szCs w:val="28"/>
        </w:rPr>
        <w:t>.</w:t>
      </w:r>
    </w:p>
    <w:p w:rsidR="00EF7E81" w:rsidRDefault="00EF7E81" w:rsidP="00EF7E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4104D3">
        <w:rPr>
          <w:rFonts w:ascii="Times New Roman" w:hAnsi="Times New Roman"/>
          <w:sz w:val="28"/>
          <w:szCs w:val="28"/>
        </w:rPr>
        <w:t>Опубликовать настоящее постановление в газете «Петровские вести» и разместить на официальном сайте администрации Петровского муниципального района Саратовской области.</w:t>
      </w:r>
    </w:p>
    <w:p w:rsidR="00EF7E81" w:rsidRDefault="00EF7E81" w:rsidP="00EF7E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EF7E81">
        <w:rPr>
          <w:rFonts w:ascii="Times New Roman" w:hAnsi="Times New Roman"/>
          <w:sz w:val="28"/>
          <w:szCs w:val="28"/>
        </w:rPr>
        <w:t>.Настоящее постановление вступает в силу со дня официального опубликования.</w:t>
      </w:r>
    </w:p>
    <w:p w:rsidR="00EF7E81" w:rsidRPr="00EF7E81" w:rsidRDefault="00EF7E81" w:rsidP="00EF7E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04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 w:rsidRPr="00A921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213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 и профил</w:t>
      </w:r>
      <w:r>
        <w:rPr>
          <w:rFonts w:ascii="Times New Roman" w:hAnsi="Times New Roman"/>
          <w:sz w:val="28"/>
          <w:szCs w:val="28"/>
        </w:rPr>
        <w:t>актике правонарушений Ларина Н.</w:t>
      </w:r>
      <w:r w:rsidRPr="00A9213F">
        <w:rPr>
          <w:rFonts w:ascii="Times New Roman" w:hAnsi="Times New Roman"/>
          <w:sz w:val="28"/>
          <w:szCs w:val="28"/>
        </w:rPr>
        <w:t>В.</w:t>
      </w:r>
    </w:p>
    <w:p w:rsidR="006C0749" w:rsidRDefault="006C0749" w:rsidP="00DD7283">
      <w:pPr>
        <w:tabs>
          <w:tab w:val="left" w:pos="993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73F82" w:rsidRDefault="00A73F82" w:rsidP="00DD7283">
      <w:pPr>
        <w:tabs>
          <w:tab w:val="left" w:pos="993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73F82" w:rsidRDefault="00A73F82" w:rsidP="00DD7283">
      <w:pPr>
        <w:tabs>
          <w:tab w:val="left" w:pos="993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73F82" w:rsidRPr="00A73F82" w:rsidRDefault="00A73F82" w:rsidP="00A73F82">
      <w:pPr>
        <w:pStyle w:val="a7"/>
        <w:rPr>
          <w:rFonts w:ascii="Times New Roman" w:hAnsi="Times New Roman"/>
          <w:b/>
          <w:sz w:val="28"/>
          <w:szCs w:val="28"/>
        </w:rPr>
      </w:pPr>
      <w:r w:rsidRPr="00A73F82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A73F82">
        <w:rPr>
          <w:rFonts w:ascii="Times New Roman" w:hAnsi="Times New Roman"/>
          <w:b/>
          <w:sz w:val="28"/>
          <w:szCs w:val="28"/>
        </w:rPr>
        <w:t>Петровского</w:t>
      </w:r>
      <w:proofErr w:type="gramEnd"/>
      <w:r w:rsidRPr="00A73F82">
        <w:rPr>
          <w:rFonts w:ascii="Times New Roman" w:hAnsi="Times New Roman"/>
          <w:b/>
          <w:sz w:val="28"/>
          <w:szCs w:val="28"/>
        </w:rPr>
        <w:t xml:space="preserve"> </w:t>
      </w:r>
    </w:p>
    <w:p w:rsidR="00A73F82" w:rsidRPr="00A73F82" w:rsidRDefault="00A73F82" w:rsidP="00A73F82">
      <w:pPr>
        <w:pStyle w:val="a7"/>
        <w:rPr>
          <w:rFonts w:ascii="Times New Roman" w:hAnsi="Times New Roman"/>
          <w:b/>
          <w:sz w:val="28"/>
          <w:szCs w:val="28"/>
        </w:rPr>
      </w:pPr>
      <w:r w:rsidRPr="00A73F82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73F82">
        <w:rPr>
          <w:rFonts w:ascii="Times New Roman" w:hAnsi="Times New Roman"/>
          <w:b/>
          <w:sz w:val="28"/>
          <w:szCs w:val="28"/>
        </w:rPr>
        <w:t xml:space="preserve">    Д.В. Фадеев</w:t>
      </w:r>
    </w:p>
    <w:p w:rsidR="00A73F82" w:rsidRPr="00107880" w:rsidRDefault="00A73F82" w:rsidP="00DD7283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A73F82" w:rsidRPr="00107880" w:rsidSect="00FA2761">
          <w:pgSz w:w="11906" w:h="16838"/>
          <w:pgMar w:top="284" w:right="851" w:bottom="284" w:left="1701" w:header="709" w:footer="720" w:gutter="0"/>
          <w:cols w:space="720"/>
        </w:sectPr>
      </w:pPr>
    </w:p>
    <w:p w:rsidR="00F76EE6" w:rsidRPr="00107880" w:rsidRDefault="00F76EE6" w:rsidP="00F76EE6">
      <w:pPr>
        <w:tabs>
          <w:tab w:val="left" w:pos="993"/>
          <w:tab w:val="left" w:pos="9214"/>
        </w:tabs>
        <w:spacing w:after="0" w:line="240" w:lineRule="auto"/>
        <w:ind w:right="139" w:firstLine="10773"/>
        <w:jc w:val="both"/>
        <w:rPr>
          <w:rFonts w:ascii="Times New Roman" w:hAnsi="Times New Roman"/>
          <w:sz w:val="28"/>
          <w:szCs w:val="28"/>
        </w:rPr>
      </w:pPr>
      <w:r w:rsidRPr="00107880">
        <w:rPr>
          <w:rFonts w:ascii="Times New Roman" w:hAnsi="Times New Roman"/>
        </w:rPr>
        <w:lastRenderedPageBreak/>
        <w:t>Приложение № 1</w:t>
      </w:r>
    </w:p>
    <w:p w:rsidR="00F76EE6" w:rsidRPr="00107880" w:rsidRDefault="00F76EE6" w:rsidP="00F76EE6">
      <w:pPr>
        <w:tabs>
          <w:tab w:val="left" w:pos="9353"/>
        </w:tabs>
        <w:spacing w:after="0" w:line="240" w:lineRule="auto"/>
        <w:ind w:right="139" w:firstLine="10773"/>
        <w:jc w:val="both"/>
        <w:rPr>
          <w:rFonts w:ascii="Times New Roman" w:hAnsi="Times New Roman"/>
        </w:rPr>
      </w:pPr>
      <w:r w:rsidRPr="00107880">
        <w:rPr>
          <w:rFonts w:ascii="Times New Roman" w:hAnsi="Times New Roman"/>
        </w:rPr>
        <w:t>к муниципальной программе</w:t>
      </w:r>
    </w:p>
    <w:p w:rsidR="00F76EE6" w:rsidRPr="00107880" w:rsidRDefault="00F76EE6" w:rsidP="00F76EE6">
      <w:pPr>
        <w:tabs>
          <w:tab w:val="left" w:pos="9353"/>
        </w:tabs>
        <w:spacing w:after="0" w:line="240" w:lineRule="auto"/>
        <w:ind w:right="139" w:firstLine="10773"/>
        <w:jc w:val="both"/>
        <w:rPr>
          <w:rFonts w:ascii="Times New Roman" w:hAnsi="Times New Roman"/>
        </w:rPr>
      </w:pPr>
      <w:r w:rsidRPr="00107880">
        <w:rPr>
          <w:rFonts w:ascii="Times New Roman" w:hAnsi="Times New Roman"/>
        </w:rPr>
        <w:t xml:space="preserve">«Развитие образования </w:t>
      </w:r>
      <w:proofErr w:type="gramStart"/>
      <w:r w:rsidRPr="00107880">
        <w:rPr>
          <w:rFonts w:ascii="Times New Roman" w:hAnsi="Times New Roman"/>
        </w:rPr>
        <w:t>в</w:t>
      </w:r>
      <w:proofErr w:type="gramEnd"/>
      <w:r w:rsidRPr="00107880">
        <w:rPr>
          <w:rFonts w:ascii="Times New Roman" w:hAnsi="Times New Roman"/>
        </w:rPr>
        <w:t xml:space="preserve"> Петровском</w:t>
      </w:r>
    </w:p>
    <w:p w:rsidR="00F76EE6" w:rsidRPr="00107880" w:rsidRDefault="00F76EE6" w:rsidP="00F76EE6">
      <w:pPr>
        <w:tabs>
          <w:tab w:val="left" w:pos="9353"/>
        </w:tabs>
        <w:spacing w:after="0" w:line="240" w:lineRule="auto"/>
        <w:ind w:right="139" w:firstLine="10773"/>
        <w:jc w:val="both"/>
        <w:rPr>
          <w:rFonts w:ascii="Times New Roman" w:hAnsi="Times New Roman"/>
        </w:rPr>
      </w:pPr>
      <w:r w:rsidRPr="00107880">
        <w:rPr>
          <w:rFonts w:ascii="Times New Roman" w:hAnsi="Times New Roman"/>
        </w:rPr>
        <w:t xml:space="preserve">муниципальном </w:t>
      </w:r>
      <w:proofErr w:type="gramStart"/>
      <w:r w:rsidRPr="00107880">
        <w:rPr>
          <w:rFonts w:ascii="Times New Roman" w:hAnsi="Times New Roman"/>
        </w:rPr>
        <w:t>районе</w:t>
      </w:r>
      <w:proofErr w:type="gramEnd"/>
      <w:r w:rsidRPr="00107880">
        <w:rPr>
          <w:rFonts w:ascii="Times New Roman" w:hAnsi="Times New Roman"/>
        </w:rPr>
        <w:t>»</w:t>
      </w:r>
    </w:p>
    <w:p w:rsidR="00F76EE6" w:rsidRPr="00107880" w:rsidRDefault="00F76EE6" w:rsidP="00F76EE6">
      <w:pPr>
        <w:tabs>
          <w:tab w:val="left" w:pos="420"/>
          <w:tab w:val="left" w:pos="733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76EE6" w:rsidRPr="00107880" w:rsidRDefault="00F76EE6" w:rsidP="00F76EE6">
      <w:pPr>
        <w:tabs>
          <w:tab w:val="left" w:pos="420"/>
          <w:tab w:val="left" w:pos="733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0788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Сведения об объёмах и источниках финансового обеспечения муниципальной программы «Развития образования в Петровском муниципальном районе» </w:t>
      </w:r>
    </w:p>
    <w:p w:rsidR="00F76EE6" w:rsidRPr="00107880" w:rsidRDefault="00F76EE6" w:rsidP="00F76EE6">
      <w:pPr>
        <w:tabs>
          <w:tab w:val="left" w:pos="420"/>
          <w:tab w:val="left" w:pos="733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51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9"/>
        <w:gridCol w:w="2401"/>
        <w:gridCol w:w="638"/>
        <w:gridCol w:w="476"/>
        <w:gridCol w:w="1380"/>
        <w:gridCol w:w="234"/>
        <w:gridCol w:w="6"/>
        <w:gridCol w:w="2454"/>
        <w:gridCol w:w="81"/>
        <w:gridCol w:w="62"/>
        <w:gridCol w:w="7"/>
        <w:gridCol w:w="937"/>
        <w:gridCol w:w="40"/>
        <w:gridCol w:w="28"/>
        <w:gridCol w:w="6"/>
        <w:gridCol w:w="523"/>
        <w:gridCol w:w="399"/>
        <w:gridCol w:w="44"/>
        <w:gridCol w:w="190"/>
        <w:gridCol w:w="6"/>
        <w:gridCol w:w="234"/>
        <w:gridCol w:w="536"/>
        <w:gridCol w:w="28"/>
        <w:gridCol w:w="159"/>
        <w:gridCol w:w="6"/>
        <w:gridCol w:w="249"/>
        <w:gridCol w:w="576"/>
        <w:gridCol w:w="125"/>
        <w:gridCol w:w="6"/>
        <w:gridCol w:w="240"/>
        <w:gridCol w:w="623"/>
        <w:gridCol w:w="215"/>
        <w:gridCol w:w="6"/>
        <w:gridCol w:w="193"/>
        <w:gridCol w:w="719"/>
        <w:gridCol w:w="93"/>
        <w:gridCol w:w="6"/>
        <w:gridCol w:w="1115"/>
      </w:tblGrid>
      <w:tr w:rsidR="000D5383" w:rsidRPr="00107880" w:rsidTr="00B30909">
        <w:trPr>
          <w:trHeight w:val="2176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программных мероприятий</w:t>
            </w:r>
          </w:p>
        </w:tc>
        <w:tc>
          <w:tcPr>
            <w:tcW w:w="878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83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</w:p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493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Объёмы финансового обеспечения (тыс</w:t>
            </w:r>
            <w:proofErr w:type="gramStart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1852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В том числе по годам реализации мероприятий</w:t>
            </w:r>
          </w:p>
        </w:tc>
      </w:tr>
      <w:tr w:rsidR="000D5383" w:rsidRPr="00107880" w:rsidTr="00B30909">
        <w:trPr>
          <w:trHeight w:val="309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3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6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 w:rsidR="000D5383" w:rsidRPr="00107880" w:rsidTr="00F11F40">
        <w:trPr>
          <w:trHeight w:val="598"/>
        </w:trPr>
        <w:tc>
          <w:tcPr>
            <w:tcW w:w="5000" w:type="pct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383" w:rsidRPr="00107880" w:rsidRDefault="000D5383" w:rsidP="000D538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 xml:space="preserve">Цель: Обеспечение доступности и вариативности качественных образовательных услуг с учетом современных вызовов 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системе дошкольного образования</w:t>
            </w:r>
          </w:p>
        </w:tc>
      </w:tr>
      <w:tr w:rsidR="000D5383" w:rsidRPr="00107880" w:rsidTr="00B30909">
        <w:trPr>
          <w:trHeight w:val="525"/>
        </w:trPr>
        <w:tc>
          <w:tcPr>
            <w:tcW w:w="5000" w:type="pct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383" w:rsidRPr="000D5383" w:rsidRDefault="000D5383" w:rsidP="000D5383">
            <w:pPr>
              <w:pStyle w:val="ac"/>
              <w:jc w:val="both"/>
              <w:rPr>
                <w:rFonts w:ascii="Times New Roman" w:hAnsi="Times New Roman" w:cs="Times New Roman"/>
                <w:b/>
              </w:rPr>
            </w:pPr>
            <w:r w:rsidRPr="00107880">
              <w:rPr>
                <w:rFonts w:ascii="Times New Roman" w:hAnsi="Times New Roman"/>
                <w:b/>
              </w:rPr>
              <w:t xml:space="preserve">Задача: </w:t>
            </w:r>
            <w:r w:rsidRPr="00107880">
              <w:rPr>
                <w:rFonts w:ascii="Times New Roman" w:hAnsi="Times New Roman" w:cs="Times New Roman"/>
                <w:b/>
              </w:rPr>
              <w:t>Обеспечение и повышение квалификации педагогических работников дошкольного образования и использование услуг в соответстви</w:t>
            </w:r>
            <w:r>
              <w:rPr>
                <w:rFonts w:ascii="Times New Roman" w:hAnsi="Times New Roman" w:cs="Times New Roman"/>
                <w:b/>
              </w:rPr>
              <w:t>и с лицензионными требованиями.</w:t>
            </w:r>
          </w:p>
        </w:tc>
      </w:tr>
      <w:tr w:rsidR="000D5383" w:rsidRPr="00107880" w:rsidTr="00F11F40">
        <w:trPr>
          <w:trHeight w:val="391"/>
        </w:trPr>
        <w:tc>
          <w:tcPr>
            <w:tcW w:w="5000" w:type="pct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Подпрограмма 1  «Развитие системы дошкольного образования»</w:t>
            </w:r>
          </w:p>
        </w:tc>
      </w:tr>
      <w:tr w:rsidR="00B30909" w:rsidRPr="00107880" w:rsidTr="00B30909"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2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«Проведение мероприятий, направленных на повышение компетентности педагогических и руководящих кадров»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Петровского района Саратовской области </w:t>
            </w:r>
          </w:p>
        </w:tc>
        <w:tc>
          <w:tcPr>
            <w:tcW w:w="8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B30909">
        <w:trPr>
          <w:trHeight w:val="59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B30909"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B30909"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B30909">
        <w:trPr>
          <w:trHeight w:val="400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B30909">
        <w:trPr>
          <w:trHeight w:val="390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12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организациях»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107880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администрации Петровского района Саратовской области</w:t>
            </w:r>
          </w:p>
        </w:tc>
        <w:tc>
          <w:tcPr>
            <w:tcW w:w="8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D51536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536">
              <w:rPr>
                <w:rFonts w:ascii="Times New Roman" w:hAnsi="Times New Roman"/>
                <w:sz w:val="20"/>
                <w:szCs w:val="20"/>
              </w:rPr>
              <w:t>722251,5</w:t>
            </w:r>
          </w:p>
        </w:tc>
        <w:tc>
          <w:tcPr>
            <w:tcW w:w="3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D51536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536">
              <w:rPr>
                <w:rFonts w:ascii="Times New Roman" w:hAnsi="Times New Roman"/>
                <w:sz w:val="20"/>
                <w:szCs w:val="20"/>
              </w:rPr>
              <w:t>119177,2</w:t>
            </w:r>
          </w:p>
        </w:tc>
        <w:tc>
          <w:tcPr>
            <w:tcW w:w="3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D51536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1536">
              <w:rPr>
                <w:rFonts w:ascii="Times New Roman" w:hAnsi="Times New Roman"/>
                <w:sz w:val="18"/>
                <w:szCs w:val="18"/>
              </w:rPr>
              <w:t>128885,3</w:t>
            </w:r>
          </w:p>
        </w:tc>
        <w:tc>
          <w:tcPr>
            <w:tcW w:w="3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D51536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1536">
              <w:rPr>
                <w:rFonts w:ascii="Times New Roman" w:hAnsi="Times New Roman"/>
                <w:sz w:val="18"/>
                <w:szCs w:val="18"/>
              </w:rPr>
              <w:t>113998,7</w:t>
            </w:r>
          </w:p>
        </w:tc>
        <w:tc>
          <w:tcPr>
            <w:tcW w:w="34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7880">
              <w:rPr>
                <w:rFonts w:ascii="Times New Roman" w:hAnsi="Times New Roman"/>
                <w:sz w:val="18"/>
                <w:szCs w:val="18"/>
              </w:rPr>
              <w:t>116004,7</w:t>
            </w:r>
          </w:p>
        </w:tc>
        <w:tc>
          <w:tcPr>
            <w:tcW w:w="32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7880">
              <w:rPr>
                <w:rFonts w:ascii="Times New Roman" w:hAnsi="Times New Roman"/>
                <w:sz w:val="18"/>
                <w:szCs w:val="18"/>
              </w:rPr>
              <w:t>113215,4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7880">
              <w:rPr>
                <w:rFonts w:ascii="Times New Roman" w:hAnsi="Times New Roman"/>
                <w:sz w:val="18"/>
                <w:szCs w:val="18"/>
              </w:rPr>
              <w:t>130970,2</w:t>
            </w:r>
          </w:p>
        </w:tc>
      </w:tr>
      <w:tr w:rsidR="00B30909" w:rsidRPr="00107880" w:rsidTr="00B30909">
        <w:trPr>
          <w:trHeight w:val="405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D51536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D51536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D51536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D51536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B30909">
        <w:trPr>
          <w:trHeight w:val="435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D51536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536">
              <w:rPr>
                <w:rFonts w:ascii="Times New Roman" w:hAnsi="Times New Roman"/>
                <w:sz w:val="20"/>
                <w:szCs w:val="20"/>
              </w:rPr>
              <w:t>402137,1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D51536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536">
              <w:rPr>
                <w:rFonts w:ascii="Times New Roman" w:hAnsi="Times New Roman"/>
                <w:sz w:val="20"/>
                <w:szCs w:val="20"/>
              </w:rPr>
              <w:t>75600,0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D51536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536">
              <w:rPr>
                <w:rFonts w:ascii="Times New Roman" w:hAnsi="Times New Roman"/>
                <w:sz w:val="20"/>
                <w:szCs w:val="20"/>
              </w:rPr>
              <w:t>72616,6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59259,3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61281,3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65518,0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67861,9</w:t>
            </w:r>
          </w:p>
        </w:tc>
      </w:tr>
      <w:tr w:rsidR="00B30909" w:rsidRPr="00107880" w:rsidTr="00B30909">
        <w:trPr>
          <w:trHeight w:val="450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D51536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536">
              <w:rPr>
                <w:rFonts w:ascii="Times New Roman" w:hAnsi="Times New Roman"/>
                <w:sz w:val="20"/>
                <w:szCs w:val="20"/>
              </w:rPr>
              <w:t>240749,1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D51536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536">
              <w:rPr>
                <w:rFonts w:ascii="Times New Roman" w:hAnsi="Times New Roman"/>
                <w:sz w:val="20"/>
                <w:szCs w:val="20"/>
              </w:rPr>
              <w:t>30670,8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D51536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536">
              <w:rPr>
                <w:rFonts w:ascii="Times New Roman" w:hAnsi="Times New Roman"/>
                <w:sz w:val="20"/>
                <w:szCs w:val="20"/>
              </w:rPr>
              <w:t>43283,0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41371,1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41355,1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34329,1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49740,0</w:t>
            </w:r>
          </w:p>
        </w:tc>
      </w:tr>
      <w:tr w:rsidR="00B30909" w:rsidRPr="00107880" w:rsidTr="00B30909">
        <w:trPr>
          <w:trHeight w:val="345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внебюджетные источник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79365,3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12906,4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12985,7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13368,3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13368,3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13368,3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13368,3</w:t>
            </w:r>
          </w:p>
        </w:tc>
      </w:tr>
      <w:tr w:rsidR="00B30909" w:rsidRPr="00107880" w:rsidTr="00B30909">
        <w:trPr>
          <w:trHeight w:val="405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12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 xml:space="preserve">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 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Петровского района Саратовской области</w:t>
            </w: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25379,4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4817,4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4764,7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4649,2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3944,1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3602,0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3602,0</w:t>
            </w:r>
          </w:p>
        </w:tc>
      </w:tr>
      <w:tr w:rsidR="00B30909" w:rsidRPr="00107880" w:rsidTr="00B30909">
        <w:trPr>
          <w:trHeight w:val="540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B30909">
        <w:trPr>
          <w:trHeight w:val="405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25379,4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4817,4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4764,7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4649,2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3944,1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3602,0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3602,0</w:t>
            </w:r>
          </w:p>
        </w:tc>
      </w:tr>
      <w:tr w:rsidR="00B30909" w:rsidRPr="00107880" w:rsidTr="00B30909">
        <w:trPr>
          <w:trHeight w:val="405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B30909">
        <w:trPr>
          <w:trHeight w:val="450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внебюджетные источник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B30909">
        <w:trPr>
          <w:trHeight w:val="450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12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5383" w:rsidRDefault="000D5383" w:rsidP="003037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15E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0D5383" w:rsidRPr="00107880" w:rsidRDefault="000D5383" w:rsidP="003037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BD3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капитальный  и текущий ремонт дошкольных образовательных учреждений»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383" w:rsidRDefault="000D5383" w:rsidP="00303727">
            <w:r w:rsidRPr="00421A5B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Петровского района Саратовской области</w:t>
            </w: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6742CD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6742CD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B30909">
        <w:trPr>
          <w:trHeight w:val="450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383" w:rsidRDefault="000D5383" w:rsidP="00303727"/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B30909">
        <w:trPr>
          <w:trHeight w:val="450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383" w:rsidRDefault="000D5383" w:rsidP="00303727"/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B30909">
        <w:trPr>
          <w:trHeight w:val="450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383" w:rsidRDefault="000D5383" w:rsidP="00303727"/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6742CD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6742CD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B30909">
        <w:trPr>
          <w:trHeight w:val="450"/>
        </w:trPr>
        <w:tc>
          <w:tcPr>
            <w:tcW w:w="1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внебюджетные источник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345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6742CD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747735,9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123994,6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F40">
              <w:rPr>
                <w:rFonts w:ascii="Times New Roman" w:hAnsi="Times New Roman"/>
                <w:sz w:val="18"/>
                <w:szCs w:val="18"/>
              </w:rPr>
              <w:t>133650,0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F11F40" w:rsidRDefault="006742CD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F40">
              <w:rPr>
                <w:rFonts w:ascii="Times New Roman" w:hAnsi="Times New Roman"/>
                <w:sz w:val="18"/>
                <w:szCs w:val="18"/>
              </w:rPr>
              <w:t>118752,9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119948,8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116817,4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134572,2</w:t>
            </w:r>
          </w:p>
        </w:tc>
      </w:tr>
      <w:tr w:rsidR="000D5383" w:rsidRPr="00107880" w:rsidTr="00B30909">
        <w:trPr>
          <w:trHeight w:val="345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345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427516,5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80417,4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77381,3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63908,5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65225,4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69120,0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71463,9</w:t>
            </w:r>
          </w:p>
        </w:tc>
      </w:tr>
      <w:tr w:rsidR="000D5383" w:rsidRPr="00107880" w:rsidTr="00B30909">
        <w:trPr>
          <w:trHeight w:val="345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6742CD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240854,1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30670,8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43283,0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F11F40" w:rsidRDefault="006742CD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41476,1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41355,1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34329,1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49740,0</w:t>
            </w:r>
          </w:p>
        </w:tc>
      </w:tr>
      <w:tr w:rsidR="000D5383" w:rsidRPr="00107880" w:rsidTr="00B30909">
        <w:trPr>
          <w:trHeight w:val="590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внебюджетные источник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79365,3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12906,4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12985,7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13368,3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13368,3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13368,3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13368,3</w:t>
            </w:r>
          </w:p>
        </w:tc>
      </w:tr>
      <w:tr w:rsidR="000D5383" w:rsidRPr="00107880" w:rsidTr="00B30909">
        <w:trPr>
          <w:trHeight w:val="345"/>
        </w:trPr>
        <w:tc>
          <w:tcPr>
            <w:tcW w:w="5000" w:type="pct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Петровского района</w:t>
            </w:r>
          </w:p>
        </w:tc>
      </w:tr>
      <w:tr w:rsidR="000D5383" w:rsidRPr="00107880" w:rsidTr="00B30909">
        <w:trPr>
          <w:trHeight w:val="345"/>
        </w:trPr>
        <w:tc>
          <w:tcPr>
            <w:tcW w:w="5000" w:type="pct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Задача: Формирование гибкой, подотчетности обществу системы непрерывного образования, развивающей человеческий потенциал, обеспечивающий текущие и перспективные потребности социально-экономического развития района</w:t>
            </w:r>
          </w:p>
        </w:tc>
      </w:tr>
      <w:tr w:rsidR="000D5383" w:rsidRPr="00107880" w:rsidTr="00B30909">
        <w:trPr>
          <w:trHeight w:val="345"/>
        </w:trPr>
        <w:tc>
          <w:tcPr>
            <w:tcW w:w="5000" w:type="pct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Подпрограмма 2 « Развитие системы общего образования»</w:t>
            </w:r>
          </w:p>
        </w:tc>
      </w:tr>
      <w:tr w:rsidR="00B30909" w:rsidRPr="00107880" w:rsidTr="00F11F40">
        <w:trPr>
          <w:trHeight w:val="300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12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 xml:space="preserve">«Организация и проведение независимой формы государственной (итоговой) аттестации выпускников 9-11 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 xml:space="preserve"> классов»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Петровского района Саратовской области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386,5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61,5</w:t>
            </w:r>
          </w:p>
        </w:tc>
      </w:tr>
      <w:tr w:rsidR="00B30909" w:rsidRPr="00107880" w:rsidTr="00F11F40">
        <w:trPr>
          <w:trHeight w:val="202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24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255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386,5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</w:tr>
      <w:tr w:rsidR="00B30909" w:rsidRPr="00107880" w:rsidTr="00F11F40">
        <w:trPr>
          <w:trHeight w:val="849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внебюджетные источник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48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12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«Проведение мероприятий, направленных на повышение компетентности педагогических и руководящих кадров»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Петровского района Саратовской области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570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285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217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570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  <w:r w:rsidRPr="00107880">
              <w:rPr>
                <w:rFonts w:ascii="Times New Roman" w:hAnsi="Times New Roman"/>
                <w:sz w:val="24"/>
                <w:szCs w:val="24"/>
              </w:rPr>
              <w:lastRenderedPageBreak/>
              <w:t>источник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36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12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«Организация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образования»</w:t>
            </w:r>
            <w:proofErr w:type="gramEnd"/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Петровского района Саратовской области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31262,5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5147,8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5170,7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5611,0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5111,0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5111,0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5111,0</w:t>
            </w:r>
          </w:p>
        </w:tc>
      </w:tr>
      <w:tr w:rsidR="00B30909" w:rsidRPr="00107880" w:rsidTr="00F11F40">
        <w:trPr>
          <w:trHeight w:val="480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676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29389,2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4507,4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4437,8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5111,0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5111,0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5111,0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5111,0</w:t>
            </w:r>
          </w:p>
        </w:tc>
      </w:tr>
      <w:tr w:rsidR="00B30909" w:rsidRPr="00107880" w:rsidTr="00F11F40">
        <w:trPr>
          <w:trHeight w:val="315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1873,3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640,4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732,9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330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внебюджетные источник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369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12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«Обеспечение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организациях»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Петровского района Саратовской области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383" w:rsidRPr="00F11F40" w:rsidRDefault="005319AA" w:rsidP="00141BC9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F40">
              <w:rPr>
                <w:rFonts w:ascii="Times New Roman" w:hAnsi="Times New Roman"/>
                <w:sz w:val="18"/>
                <w:szCs w:val="18"/>
              </w:rPr>
              <w:t>1545</w:t>
            </w:r>
            <w:r w:rsidR="00141BC9" w:rsidRPr="00F11F40">
              <w:rPr>
                <w:rFonts w:ascii="Times New Roman" w:hAnsi="Times New Roman"/>
                <w:sz w:val="18"/>
                <w:szCs w:val="18"/>
              </w:rPr>
              <w:t>11</w:t>
            </w:r>
            <w:r w:rsidRPr="00F11F40"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230275,0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251613,3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83" w:rsidRPr="00F11F40" w:rsidRDefault="005319AA" w:rsidP="00141BC9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2499</w:t>
            </w:r>
            <w:r w:rsidR="00141BC9" w:rsidRPr="00F11F40">
              <w:rPr>
                <w:rFonts w:ascii="Times New Roman" w:hAnsi="Times New Roman"/>
                <w:sz w:val="20"/>
                <w:szCs w:val="20"/>
              </w:rPr>
              <w:t>9</w:t>
            </w:r>
            <w:r w:rsidRPr="00F11F40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 w:rsidRPr="00107880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2675</w:t>
            </w:r>
            <w:r w:rsidRPr="00107880"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7880">
              <w:rPr>
                <w:rFonts w:ascii="Times New Roman" w:hAnsi="Times New Roman"/>
                <w:sz w:val="18"/>
                <w:szCs w:val="18"/>
              </w:rPr>
              <w:t>287006,5</w:t>
            </w:r>
          </w:p>
        </w:tc>
      </w:tr>
      <w:tr w:rsidR="00B30909" w:rsidRPr="00107880" w:rsidTr="00F11F40">
        <w:trPr>
          <w:trHeight w:val="540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495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F40">
              <w:rPr>
                <w:rFonts w:ascii="Times New Roman" w:hAnsi="Times New Roman"/>
                <w:sz w:val="18"/>
                <w:szCs w:val="18"/>
              </w:rPr>
              <w:t>1321291,9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203642,7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206243,1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211732,9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220912,0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235032,5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7880">
              <w:rPr>
                <w:rFonts w:ascii="Times New Roman" w:hAnsi="Times New Roman"/>
                <w:sz w:val="18"/>
                <w:szCs w:val="18"/>
              </w:rPr>
              <w:t>243728,7</w:t>
            </w:r>
          </w:p>
        </w:tc>
      </w:tr>
      <w:tr w:rsidR="00B30909" w:rsidRPr="00107880" w:rsidTr="00F11F40">
        <w:trPr>
          <w:trHeight w:val="330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383" w:rsidRPr="00F11F40" w:rsidRDefault="00141BC9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177824,7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19924,2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37848,5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83" w:rsidRPr="00F11F40" w:rsidRDefault="00141BC9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30313,1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29859,8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24540,6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35338,5</w:t>
            </w:r>
          </w:p>
        </w:tc>
      </w:tr>
      <w:tr w:rsidR="00B30909" w:rsidRPr="00107880" w:rsidTr="00F11F40">
        <w:trPr>
          <w:trHeight w:val="450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внебюджетные источник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45998,9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6708,1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7521,7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7951,2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7939,3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7939,3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7939,3</w:t>
            </w:r>
          </w:p>
        </w:tc>
      </w:tr>
      <w:tr w:rsidR="00B30909" w:rsidRPr="00107880" w:rsidTr="00F11F40">
        <w:trPr>
          <w:trHeight w:val="585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12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7880">
              <w:rPr>
                <w:rFonts w:ascii="Times New Roman" w:hAnsi="Times New Roman"/>
                <w:sz w:val="24"/>
                <w:szCs w:val="24"/>
              </w:rPr>
              <w:t>Основное мероприятие «Проведение муниципального этапа Всероссийской олимпиады школьников по общеобразовательным предметам»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Петровского района Саратовской области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</w:tr>
      <w:tr w:rsidR="00B30909" w:rsidRPr="00107880" w:rsidTr="00F11F40">
        <w:trPr>
          <w:trHeight w:val="540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465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615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</w:tr>
      <w:tr w:rsidR="00B30909" w:rsidRPr="00107880" w:rsidTr="00F11F40">
        <w:trPr>
          <w:trHeight w:val="1050"/>
        </w:trPr>
        <w:tc>
          <w:tcPr>
            <w:tcW w:w="1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внебюджетные источник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427"/>
        </w:trPr>
        <w:tc>
          <w:tcPr>
            <w:tcW w:w="17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2.6</w:t>
            </w:r>
          </w:p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518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Петровского района Саратовской области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107880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107880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486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1246,0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1246,0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720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485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720"/>
        </w:trPr>
        <w:tc>
          <w:tcPr>
            <w:tcW w:w="1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внебюджетные источник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345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12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0D5383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383" w:rsidRPr="003074AE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1357">
              <w:rPr>
                <w:rFonts w:ascii="Times New Roman" w:hAnsi="Times New Roman"/>
                <w:sz w:val="24"/>
                <w:szCs w:val="24"/>
              </w:rPr>
              <w:t>«Создание и обеспечение функционирования центра образования цифрового и гуманитарного профилей, способствующих формированию современных компетенций и навыков у детей</w:t>
            </w:r>
            <w:r w:rsidR="001C76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Петровского района Саратовской области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2809,9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2209,9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0909" w:rsidRPr="00107880" w:rsidTr="00F11F40">
        <w:trPr>
          <w:trHeight w:val="345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1560,3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1560,3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0909" w:rsidRPr="00107880" w:rsidTr="00F11F40">
        <w:trPr>
          <w:trHeight w:val="345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31,8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0909" w:rsidRPr="00107880" w:rsidTr="00F11F40">
        <w:trPr>
          <w:trHeight w:val="345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1217,8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617,8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0909" w:rsidRPr="00107880" w:rsidTr="00F11F40">
        <w:trPr>
          <w:trHeight w:val="345"/>
        </w:trPr>
        <w:tc>
          <w:tcPr>
            <w:tcW w:w="1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внебюджетные источник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0909" w:rsidRPr="00107880" w:rsidTr="00F11F40">
        <w:trPr>
          <w:trHeight w:val="345"/>
        </w:trPr>
        <w:tc>
          <w:tcPr>
            <w:tcW w:w="17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129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D5383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D8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0D5383" w:rsidRPr="00954D86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BD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капитальный  и текущий ремонт общеобразовательных учреждений»</w:t>
            </w:r>
          </w:p>
        </w:tc>
        <w:tc>
          <w:tcPr>
            <w:tcW w:w="518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Петровского района Саратовской области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141BC9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141BC9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0909" w:rsidRPr="00107880" w:rsidTr="00F11F40">
        <w:trPr>
          <w:trHeight w:val="345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0909" w:rsidRPr="00107880" w:rsidTr="00F11F40">
        <w:trPr>
          <w:trHeight w:val="345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0909" w:rsidRPr="00107880" w:rsidTr="00F11F40">
        <w:trPr>
          <w:trHeight w:val="345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141BC9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141BC9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395,0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0909" w:rsidRPr="00107880" w:rsidTr="00F11F40">
        <w:trPr>
          <w:trHeight w:val="345"/>
        </w:trPr>
        <w:tc>
          <w:tcPr>
            <w:tcW w:w="1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  <w:r w:rsidRPr="00107880">
              <w:rPr>
                <w:rFonts w:ascii="Times New Roman" w:hAnsi="Times New Roman"/>
                <w:sz w:val="24"/>
                <w:szCs w:val="24"/>
              </w:rPr>
              <w:lastRenderedPageBreak/>
              <w:t>источник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0909" w:rsidRPr="00107880" w:rsidTr="00F11F40">
        <w:trPr>
          <w:trHeight w:val="345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F11F40" w:rsidRDefault="00D32C0D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F40">
              <w:rPr>
                <w:rFonts w:ascii="Times New Roman" w:hAnsi="Times New Roman"/>
                <w:sz w:val="18"/>
                <w:szCs w:val="18"/>
              </w:rPr>
              <w:t>1581417,5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235422,8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256784,0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F11F40" w:rsidRDefault="00D32C0D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259905,7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264152,1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272953,4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7880">
              <w:rPr>
                <w:rFonts w:ascii="Times New Roman" w:hAnsi="Times New Roman"/>
                <w:sz w:val="18"/>
                <w:szCs w:val="18"/>
              </w:rPr>
              <w:t>292199,5</w:t>
            </w:r>
          </w:p>
        </w:tc>
      </w:tr>
      <w:tr w:rsidR="00B30909" w:rsidRPr="00107880" w:rsidTr="00F11F40">
        <w:trPr>
          <w:trHeight w:val="300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2806,3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2806,3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909" w:rsidRPr="00107880" w:rsidTr="00F11F40">
        <w:trPr>
          <w:trHeight w:val="202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F40">
              <w:rPr>
                <w:rFonts w:ascii="Times New Roman" w:hAnsi="Times New Roman"/>
                <w:sz w:val="18"/>
                <w:szCs w:val="18"/>
              </w:rPr>
              <w:t>1350866,9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F40">
              <w:rPr>
                <w:rFonts w:ascii="Times New Roman" w:hAnsi="Times New Roman"/>
                <w:sz w:val="18"/>
                <w:szCs w:val="18"/>
              </w:rPr>
              <w:t>208150,1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F40">
              <w:rPr>
                <w:rFonts w:ascii="Times New Roman" w:hAnsi="Times New Roman"/>
                <w:sz w:val="18"/>
                <w:szCs w:val="18"/>
              </w:rPr>
              <w:t>210680,9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F40">
              <w:rPr>
                <w:rFonts w:ascii="Times New Roman" w:hAnsi="Times New Roman"/>
                <w:sz w:val="18"/>
                <w:szCs w:val="18"/>
              </w:rPr>
              <w:t>217029,7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7880">
              <w:rPr>
                <w:rFonts w:ascii="Times New Roman" w:hAnsi="Times New Roman"/>
                <w:sz w:val="18"/>
                <w:szCs w:val="18"/>
              </w:rPr>
              <w:t>226023,0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7880">
              <w:rPr>
                <w:rFonts w:ascii="Times New Roman" w:hAnsi="Times New Roman"/>
                <w:sz w:val="18"/>
                <w:szCs w:val="18"/>
              </w:rPr>
              <w:t>240143,5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7880">
              <w:rPr>
                <w:rFonts w:ascii="Times New Roman" w:hAnsi="Times New Roman"/>
                <w:sz w:val="18"/>
                <w:szCs w:val="18"/>
              </w:rPr>
              <w:t>248839,7</w:t>
            </w:r>
          </w:p>
        </w:tc>
      </w:tr>
      <w:tr w:rsidR="00B30909" w:rsidRPr="00107880" w:rsidTr="00F11F40">
        <w:trPr>
          <w:trHeight w:val="285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F11F40" w:rsidRDefault="00D32C0D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181745,4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20564,6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38581,4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F11F40" w:rsidRDefault="00D32C0D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32118,5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30189,8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24870,6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35420,5</w:t>
            </w:r>
          </w:p>
        </w:tc>
      </w:tr>
      <w:tr w:rsidR="00B30909" w:rsidRPr="00107880" w:rsidTr="00F11F40">
        <w:trPr>
          <w:trHeight w:val="345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внебюджетные источник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D51536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536">
              <w:rPr>
                <w:rFonts w:ascii="Times New Roman" w:hAnsi="Times New Roman"/>
                <w:sz w:val="20"/>
                <w:szCs w:val="20"/>
              </w:rPr>
              <w:t>45998,9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D51536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536">
              <w:rPr>
                <w:rFonts w:ascii="Times New Roman" w:hAnsi="Times New Roman"/>
                <w:sz w:val="20"/>
                <w:szCs w:val="20"/>
              </w:rPr>
              <w:t>6708,1</w:t>
            </w:r>
          </w:p>
        </w:tc>
        <w:tc>
          <w:tcPr>
            <w:tcW w:w="32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D51536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536">
              <w:rPr>
                <w:rFonts w:ascii="Times New Roman" w:hAnsi="Times New Roman"/>
                <w:sz w:val="20"/>
                <w:szCs w:val="20"/>
              </w:rPr>
              <w:t>7521,7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D51536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536">
              <w:rPr>
                <w:rFonts w:ascii="Times New Roman" w:hAnsi="Times New Roman"/>
                <w:sz w:val="20"/>
                <w:szCs w:val="20"/>
              </w:rPr>
              <w:t>7951,2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7939,3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7939,3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7939,3</w:t>
            </w:r>
          </w:p>
        </w:tc>
      </w:tr>
      <w:tr w:rsidR="000D5383" w:rsidRPr="00107880" w:rsidTr="00B30909">
        <w:trPr>
          <w:trHeight w:val="345"/>
        </w:trPr>
        <w:tc>
          <w:tcPr>
            <w:tcW w:w="5000" w:type="pct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Цель: Повышение эффективности реализации молодежной политики в интересах инновационного социально ориентированного развития района</w:t>
            </w:r>
          </w:p>
        </w:tc>
      </w:tr>
      <w:tr w:rsidR="000D5383" w:rsidRPr="00107880" w:rsidTr="00B30909">
        <w:trPr>
          <w:trHeight w:val="345"/>
        </w:trPr>
        <w:tc>
          <w:tcPr>
            <w:tcW w:w="5000" w:type="pct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Задача: Развитие инфраструктуры и организационно-</w:t>
            </w:r>
            <w:proofErr w:type="gramStart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экономических механизмов</w:t>
            </w:r>
            <w:proofErr w:type="gramEnd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, обеспечивающих максимально равную доступность услуг дополнительного образования детей</w:t>
            </w:r>
          </w:p>
        </w:tc>
      </w:tr>
      <w:tr w:rsidR="000D5383" w:rsidRPr="00107880" w:rsidTr="00B30909">
        <w:trPr>
          <w:trHeight w:val="345"/>
        </w:trPr>
        <w:tc>
          <w:tcPr>
            <w:tcW w:w="5000" w:type="pct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Подпрограмма 3 « Развитие системы дополнительного образования детей»</w:t>
            </w:r>
          </w:p>
        </w:tc>
      </w:tr>
      <w:tr w:rsidR="000D5383" w:rsidRPr="00107880" w:rsidTr="00B30909">
        <w:trPr>
          <w:trHeight w:val="301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«Проведение спартакиады молодежи допризывного возраста, проведение учебных сборов с юношами 10-х классов»</w:t>
            </w:r>
          </w:p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Петровского района Саратовской области</w:t>
            </w:r>
          </w:p>
        </w:tc>
        <w:tc>
          <w:tcPr>
            <w:tcW w:w="86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570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255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255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710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внебюджетные источник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383" w:rsidRPr="00107880" w:rsidTr="00B30909">
        <w:trPr>
          <w:trHeight w:val="517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0D5383" w:rsidRPr="00107880" w:rsidRDefault="000D5383" w:rsidP="003037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383" w:rsidRPr="00107880" w:rsidRDefault="000D5383" w:rsidP="003037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383" w:rsidRPr="00107880" w:rsidRDefault="000D5383" w:rsidP="003037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383" w:rsidRPr="00107880" w:rsidRDefault="000D5383" w:rsidP="003037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0D5383" w:rsidRPr="00107880" w:rsidRDefault="000D5383" w:rsidP="003037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 xml:space="preserve">«Обеспечение государственных гарантий </w:t>
            </w:r>
            <w:r w:rsidRPr="00107880">
              <w:rPr>
                <w:rFonts w:ascii="Times New Roman" w:hAnsi="Times New Roman"/>
                <w:sz w:val="24"/>
                <w:szCs w:val="24"/>
              </w:rPr>
              <w:lastRenderedPageBreak/>
              <w:t>прав граждан на получение дополнительного образовани</w:t>
            </w:r>
            <w:r w:rsidR="00B30CD1">
              <w:rPr>
                <w:rFonts w:ascii="Times New Roman" w:hAnsi="Times New Roman"/>
                <w:sz w:val="24"/>
                <w:szCs w:val="24"/>
              </w:rPr>
              <w:t>я в муниципальных организациях»</w:t>
            </w:r>
          </w:p>
          <w:p w:rsidR="000D5383" w:rsidRPr="00107880" w:rsidRDefault="000D5383" w:rsidP="00303727">
            <w:pPr>
              <w:tabs>
                <w:tab w:val="left" w:pos="3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Петровского </w:t>
            </w:r>
            <w:r w:rsidRPr="00107880">
              <w:rPr>
                <w:rFonts w:ascii="Times New Roman" w:hAnsi="Times New Roman"/>
                <w:sz w:val="24"/>
                <w:szCs w:val="24"/>
              </w:rPr>
              <w:lastRenderedPageBreak/>
              <w:t>района Саратовской области</w:t>
            </w:r>
          </w:p>
          <w:p w:rsidR="000D5383" w:rsidRPr="00107880" w:rsidRDefault="000D5383" w:rsidP="00B30C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BF57BB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191740,3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30848,0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34546,5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F11F40" w:rsidRDefault="00BF57BB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30941,3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31960,0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25988,2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37456,3</w:t>
            </w:r>
          </w:p>
        </w:tc>
      </w:tr>
      <w:tr w:rsidR="000D5383" w:rsidRPr="00107880" w:rsidTr="00B30909">
        <w:trPr>
          <w:trHeight w:val="360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285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4913,9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4759,6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154,3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443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BF57BB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160287,0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22101,3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25938,7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F11F40" w:rsidRDefault="00EC0715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27416,6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28435,3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22463,5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33931,6</w:t>
            </w:r>
          </w:p>
        </w:tc>
      </w:tr>
      <w:tr w:rsidR="000D5383" w:rsidRPr="00107880" w:rsidTr="00B30909">
        <w:trPr>
          <w:trHeight w:val="804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внебюджетные источник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26539,4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3987,1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8453,5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3524,7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3524,7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3524,7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3524,7</w:t>
            </w:r>
          </w:p>
        </w:tc>
      </w:tr>
      <w:tr w:rsidR="000D5383" w:rsidRPr="00107880" w:rsidTr="00F11F40">
        <w:trPr>
          <w:trHeight w:val="674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0D5383" w:rsidRPr="00B30CD1" w:rsidRDefault="000D5383" w:rsidP="00B30CD1">
            <w:pPr>
              <w:pStyle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07880">
              <w:rPr>
                <w:rFonts w:ascii="Times New Roman" w:hAnsi="Times New Roman"/>
                <w:b w:val="0"/>
                <w:sz w:val="24"/>
                <w:szCs w:val="24"/>
              </w:rPr>
              <w:t xml:space="preserve">«Повышение оплаты труда педагогическим работникам образовательных учреждений дополнительного образования детей в целях реализации Указа Президента  Российской Федерации от 1 июня 2012 года № 761 </w:t>
            </w:r>
            <w:r w:rsidRPr="00107880">
              <w:rPr>
                <w:rFonts w:ascii="Times New Roman" w:hAnsi="Times New Roman"/>
                <w:b w:val="0"/>
                <w:sz w:val="22"/>
                <w:szCs w:val="22"/>
              </w:rPr>
              <w:t>"О Национальной стратегии действий в интересах детей на 2012 - 2017 годы</w:t>
            </w:r>
            <w:r w:rsidR="00B30CD1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Петровского района Саратовской области</w:t>
            </w:r>
          </w:p>
          <w:p w:rsidR="000D5383" w:rsidRPr="00107880" w:rsidRDefault="000D5383" w:rsidP="003037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4007,3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1455,3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25</w:t>
            </w:r>
            <w:bookmarkStart w:id="0" w:name="_GoBack"/>
            <w:bookmarkEnd w:id="0"/>
            <w:r w:rsidRPr="00107880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1084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1084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3201,2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1309,7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1891,5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1084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746,1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115,6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630,5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680"/>
        </w:trPr>
        <w:tc>
          <w:tcPr>
            <w:tcW w:w="1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внебюджетные источник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452"/>
        </w:trPr>
        <w:tc>
          <w:tcPr>
            <w:tcW w:w="17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76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«Проведение мероприятий по формированию у подрастающего поколения уважительного отношения ко всем этносам и религиям»</w:t>
            </w:r>
          </w:p>
        </w:tc>
        <w:tc>
          <w:tcPr>
            <w:tcW w:w="596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Петровского района Саратовской области</w:t>
            </w:r>
          </w:p>
          <w:p w:rsidR="000D5383" w:rsidRPr="00107880" w:rsidRDefault="000D5383" w:rsidP="003037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489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603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569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720"/>
        </w:trPr>
        <w:tc>
          <w:tcPr>
            <w:tcW w:w="1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внебюджетные источник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406"/>
        </w:trPr>
        <w:tc>
          <w:tcPr>
            <w:tcW w:w="17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976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07880">
              <w:rPr>
                <w:rFonts w:ascii="Times New Roman" w:hAnsi="Times New Roman"/>
                <w:sz w:val="24"/>
                <w:szCs w:val="24"/>
              </w:rPr>
              <w:t>Сохранение достигнутых показателей повышения оплаты труда педагогическим работникам образовательных учреждений дополнительного образования детей»</w:t>
            </w:r>
          </w:p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Петровского района Саратовской области</w:t>
            </w:r>
          </w:p>
          <w:p w:rsidR="000D5383" w:rsidRPr="00107880" w:rsidRDefault="000D5383" w:rsidP="003037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10780,0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1679,8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2411,0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3344,6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3344,6</w:t>
            </w:r>
          </w:p>
        </w:tc>
      </w:tr>
      <w:tr w:rsidR="000D5383" w:rsidRPr="00107880" w:rsidTr="00B30909">
        <w:trPr>
          <w:trHeight w:val="535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837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7781,1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1567,3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1904,8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2154,5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2154,5</w:t>
            </w:r>
          </w:p>
        </w:tc>
      </w:tr>
      <w:tr w:rsidR="000D5383" w:rsidRPr="00107880" w:rsidTr="00B30909">
        <w:trPr>
          <w:trHeight w:val="619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2878,9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476,2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1160,1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1160,1</w:t>
            </w:r>
          </w:p>
        </w:tc>
      </w:tr>
      <w:tr w:rsidR="000D5383" w:rsidRPr="00107880" w:rsidTr="00B30909">
        <w:trPr>
          <w:trHeight w:val="687"/>
        </w:trPr>
        <w:tc>
          <w:tcPr>
            <w:tcW w:w="1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внебюджетные источник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8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D21403" w:rsidRPr="00107880" w:rsidTr="00D32C0D">
        <w:trPr>
          <w:trHeight w:val="687"/>
        </w:trPr>
        <w:tc>
          <w:tcPr>
            <w:tcW w:w="17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1403" w:rsidRPr="00F11F40" w:rsidRDefault="00D21403" w:rsidP="00D21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F40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976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F4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F40">
              <w:rPr>
                <w:rFonts w:ascii="Times New Roman" w:hAnsi="Times New Roman"/>
                <w:sz w:val="24"/>
                <w:szCs w:val="24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596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F4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Петровского района Саратовской области</w:t>
            </w:r>
          </w:p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F4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51536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1040,9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03" w:rsidRPr="00F11F40" w:rsidRDefault="00D51536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1040,9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3" w:rsidRPr="00D21403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3" w:rsidRPr="00D21403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403" w:rsidRPr="00D21403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21403" w:rsidRPr="00107880" w:rsidTr="00D32C0D">
        <w:trPr>
          <w:trHeight w:val="687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403" w:rsidRPr="00F11F40" w:rsidRDefault="00D21403" w:rsidP="00D21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F4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F11F4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F11F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3" w:rsidRPr="00D21403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3" w:rsidRPr="00D21403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403" w:rsidRPr="00D21403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21403" w:rsidRPr="00107880" w:rsidTr="00D32C0D">
        <w:trPr>
          <w:trHeight w:val="687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403" w:rsidRPr="00F11F40" w:rsidRDefault="00D21403" w:rsidP="00D21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F4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F11F4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F11F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3" w:rsidRPr="00D21403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3" w:rsidRPr="00D21403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403" w:rsidRPr="00D21403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21403" w:rsidRPr="00107880" w:rsidTr="00D32C0D">
        <w:trPr>
          <w:trHeight w:val="687"/>
        </w:trPr>
        <w:tc>
          <w:tcPr>
            <w:tcW w:w="1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1403" w:rsidRPr="00F11F40" w:rsidRDefault="00D21403" w:rsidP="00D21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F4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51536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1040,9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03" w:rsidRPr="00F11F40" w:rsidRDefault="00D51536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F40">
              <w:rPr>
                <w:rFonts w:ascii="Times New Roman" w:hAnsi="Times New Roman"/>
                <w:sz w:val="20"/>
                <w:szCs w:val="20"/>
              </w:rPr>
              <w:t>1040,9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3" w:rsidRPr="00D21403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3" w:rsidRPr="00D21403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403" w:rsidRPr="00D21403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21403" w:rsidRPr="00107880" w:rsidTr="00B30909">
        <w:trPr>
          <w:trHeight w:val="687"/>
        </w:trPr>
        <w:tc>
          <w:tcPr>
            <w:tcW w:w="1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03" w:rsidRPr="00F11F40" w:rsidRDefault="00D21403" w:rsidP="00D21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F40">
              <w:rPr>
                <w:rFonts w:ascii="Times New Roman" w:hAnsi="Times New Roman"/>
                <w:sz w:val="24"/>
                <w:szCs w:val="24"/>
              </w:rPr>
              <w:t>внебюджетные источник</w:t>
            </w:r>
            <w:proofErr w:type="gramStart"/>
            <w:r w:rsidRPr="00F11F4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F11F4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F11F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1403" w:rsidRPr="00F11F40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3" w:rsidRPr="00D21403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03" w:rsidRPr="00D21403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1403" w:rsidRPr="00D21403" w:rsidRDefault="00D21403" w:rsidP="00D21403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345"/>
        </w:trPr>
        <w:tc>
          <w:tcPr>
            <w:tcW w:w="114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1F4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F11F40" w:rsidRDefault="00BD5E10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207568,5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32303,3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37098,5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F11F40" w:rsidRDefault="00BD5E10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33662,0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34371,0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29332,8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40800,9</w:t>
            </w:r>
          </w:p>
        </w:tc>
      </w:tr>
      <w:tr w:rsidR="000D5383" w:rsidRPr="00107880" w:rsidTr="00B30909">
        <w:trPr>
          <w:trHeight w:val="300"/>
        </w:trPr>
        <w:tc>
          <w:tcPr>
            <w:tcW w:w="11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202"/>
        </w:trPr>
        <w:tc>
          <w:tcPr>
            <w:tcW w:w="11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15896,2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6069,3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2045,8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1567,3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1904,8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2154,5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2154,5</w:t>
            </w:r>
          </w:p>
        </w:tc>
      </w:tr>
      <w:tr w:rsidR="000D5383" w:rsidRPr="00107880" w:rsidTr="00B30909">
        <w:trPr>
          <w:trHeight w:val="187"/>
        </w:trPr>
        <w:tc>
          <w:tcPr>
            <w:tcW w:w="11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F11F40" w:rsidRDefault="00BD5E10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164952,9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22216,9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26569,2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F11F40" w:rsidRDefault="00305A45" w:rsidP="005319AA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28540,0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28911,5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23623,6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35091,7</w:t>
            </w:r>
          </w:p>
        </w:tc>
      </w:tr>
      <w:tr w:rsidR="000D5383" w:rsidRPr="00107880" w:rsidTr="00B30909">
        <w:trPr>
          <w:trHeight w:val="345"/>
        </w:trPr>
        <w:tc>
          <w:tcPr>
            <w:tcW w:w="11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</w:t>
            </w:r>
            <w:proofErr w:type="gramStart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26719,4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4017,1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8483,5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3554,7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3554,7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3554,7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3554,7</w:t>
            </w:r>
          </w:p>
        </w:tc>
      </w:tr>
      <w:tr w:rsidR="000D5383" w:rsidRPr="00107880" w:rsidTr="00B30909">
        <w:trPr>
          <w:trHeight w:val="345"/>
        </w:trPr>
        <w:tc>
          <w:tcPr>
            <w:tcW w:w="114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программе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2536</w:t>
            </w:r>
            <w:r w:rsidR="00FC5FF2" w:rsidRPr="00F11F40">
              <w:rPr>
                <w:rFonts w:ascii="Times New Roman" w:hAnsi="Times New Roman"/>
                <w:b/>
                <w:sz w:val="20"/>
                <w:szCs w:val="20"/>
              </w:rPr>
              <w:t>721</w:t>
            </w: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,9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391720,7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427532,5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F11F40" w:rsidRDefault="000D5383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412</w:t>
            </w:r>
            <w:r w:rsidR="00FC5FF2" w:rsidRPr="00F11F40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418471,9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419103,6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467572,6</w:t>
            </w:r>
          </w:p>
        </w:tc>
      </w:tr>
      <w:tr w:rsidR="000D5383" w:rsidRPr="00107880" w:rsidTr="00B30909">
        <w:trPr>
          <w:trHeight w:val="247"/>
        </w:trPr>
        <w:tc>
          <w:tcPr>
            <w:tcW w:w="11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2806,3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2806,3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5383" w:rsidRPr="00107880" w:rsidTr="00B30909">
        <w:trPr>
          <w:trHeight w:val="300"/>
        </w:trPr>
        <w:tc>
          <w:tcPr>
            <w:tcW w:w="11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1794279,6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294636,8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290108,0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282505,5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293153,2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311418,0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322458,1</w:t>
            </w:r>
          </w:p>
        </w:tc>
      </w:tr>
      <w:tr w:rsidR="000D5383" w:rsidRPr="00107880" w:rsidTr="00B30909">
        <w:trPr>
          <w:trHeight w:val="202"/>
        </w:trPr>
        <w:tc>
          <w:tcPr>
            <w:tcW w:w="11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FC5FF2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58755</w:t>
            </w:r>
            <w:r w:rsidR="000D5383" w:rsidRPr="00F11F40">
              <w:rPr>
                <w:rFonts w:ascii="Times New Roman" w:hAnsi="Times New Roman"/>
                <w:b/>
                <w:sz w:val="20"/>
                <w:szCs w:val="20"/>
              </w:rPr>
              <w:t>2,4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73452,3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108433,6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F11F40" w:rsidRDefault="000D5383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  <w:r w:rsidR="00FC5FF2" w:rsidRPr="00F11F4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4,6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100456,4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82823,3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120252,2</w:t>
            </w:r>
          </w:p>
        </w:tc>
      </w:tr>
      <w:tr w:rsidR="000D5383" w:rsidRPr="00107880" w:rsidTr="00B30909">
        <w:trPr>
          <w:trHeight w:val="232"/>
        </w:trPr>
        <w:tc>
          <w:tcPr>
            <w:tcW w:w="11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83" w:rsidRPr="00107880" w:rsidRDefault="000D5383" w:rsidP="0030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</w:t>
            </w:r>
            <w:proofErr w:type="gramStart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152083,6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23631,6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28990,9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383" w:rsidRPr="00F11F4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24874,2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24862,3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24862,3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383" w:rsidRPr="00107880" w:rsidRDefault="000D5383" w:rsidP="00303727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24862,3</w:t>
            </w:r>
          </w:p>
        </w:tc>
      </w:tr>
      <w:tr w:rsidR="00FC5FF2" w:rsidRPr="00107880" w:rsidTr="00B30909">
        <w:trPr>
          <w:trHeight w:val="420"/>
        </w:trPr>
        <w:tc>
          <w:tcPr>
            <w:tcW w:w="114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В том числе по исполнителю: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Петровского района Саратовской области</w:t>
            </w:r>
          </w:p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FF2" w:rsidRPr="00F11F4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2536721,9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FF2" w:rsidRPr="00F11F4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391720,7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FF2" w:rsidRPr="00F11F4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427532,5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5FF2" w:rsidRPr="00F11F4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412320,6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418471,9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419103,6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467572,6</w:t>
            </w:r>
          </w:p>
        </w:tc>
      </w:tr>
      <w:tr w:rsidR="00FC5FF2" w:rsidRPr="00107880" w:rsidTr="00B30909">
        <w:trPr>
          <w:trHeight w:val="420"/>
        </w:trPr>
        <w:tc>
          <w:tcPr>
            <w:tcW w:w="11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FF2" w:rsidRPr="00107880" w:rsidRDefault="00FC5FF2" w:rsidP="00FC5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FF2" w:rsidRPr="00107880" w:rsidRDefault="00FC5FF2" w:rsidP="00FC5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федеральный бюджет (</w:t>
            </w:r>
            <w:proofErr w:type="spellStart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FF2" w:rsidRPr="00F11F4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2806,3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FF2" w:rsidRPr="00F11F4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FF2" w:rsidRPr="00F11F4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FF2" w:rsidRPr="00F11F4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2806,3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C5FF2" w:rsidRPr="00107880" w:rsidTr="00B30909">
        <w:trPr>
          <w:trHeight w:val="420"/>
        </w:trPr>
        <w:tc>
          <w:tcPr>
            <w:tcW w:w="11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FF2" w:rsidRPr="00107880" w:rsidRDefault="00FC5FF2" w:rsidP="00FC5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FF2" w:rsidRPr="00107880" w:rsidRDefault="00FC5FF2" w:rsidP="00FC5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FF2" w:rsidRPr="00F11F4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1794279,6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FF2" w:rsidRPr="00F11F4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294636,8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FF2" w:rsidRPr="00F11F4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290108,0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5FF2" w:rsidRPr="00F11F4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282505,5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293153,2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311418,0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322458,1</w:t>
            </w:r>
          </w:p>
        </w:tc>
      </w:tr>
      <w:tr w:rsidR="00FC5FF2" w:rsidRPr="00107880" w:rsidTr="00B30909">
        <w:trPr>
          <w:trHeight w:val="570"/>
        </w:trPr>
        <w:tc>
          <w:tcPr>
            <w:tcW w:w="11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FF2" w:rsidRPr="00107880" w:rsidRDefault="00FC5FF2" w:rsidP="00FC5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FF2" w:rsidRPr="00107880" w:rsidRDefault="00FC5FF2" w:rsidP="00FC5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FF2" w:rsidRPr="00F11F4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587552,4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FF2" w:rsidRPr="00F11F4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73452,3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FF2" w:rsidRPr="00F11F4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108433,6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5FF2" w:rsidRPr="00F11F4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F40">
              <w:rPr>
                <w:rFonts w:ascii="Times New Roman" w:hAnsi="Times New Roman"/>
                <w:b/>
                <w:sz w:val="20"/>
                <w:szCs w:val="20"/>
              </w:rPr>
              <w:t>102134,6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100456,4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82823,3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120252,2</w:t>
            </w:r>
          </w:p>
        </w:tc>
      </w:tr>
      <w:tr w:rsidR="00FC5FF2" w:rsidRPr="00107880" w:rsidTr="00B30909">
        <w:trPr>
          <w:trHeight w:val="1080"/>
        </w:trPr>
        <w:tc>
          <w:tcPr>
            <w:tcW w:w="11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FF2" w:rsidRPr="00107880" w:rsidRDefault="00FC5FF2" w:rsidP="00FC5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FF2" w:rsidRPr="00107880" w:rsidRDefault="00FC5FF2" w:rsidP="00FC5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</w:t>
            </w:r>
            <w:proofErr w:type="gramStart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и(</w:t>
            </w:r>
            <w:proofErr w:type="spellStart"/>
            <w:proofErr w:type="gramEnd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прогнозно</w:t>
            </w:r>
            <w:proofErr w:type="spellEnd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6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FF2" w:rsidRPr="00B66939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6939">
              <w:rPr>
                <w:rFonts w:ascii="Times New Roman" w:hAnsi="Times New Roman"/>
                <w:b/>
                <w:sz w:val="20"/>
                <w:szCs w:val="20"/>
              </w:rPr>
              <w:t>152083,6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FF2" w:rsidRPr="00B66939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6939">
              <w:rPr>
                <w:rFonts w:ascii="Times New Roman" w:hAnsi="Times New Roman"/>
                <w:b/>
                <w:sz w:val="20"/>
                <w:szCs w:val="20"/>
              </w:rPr>
              <w:t>23631,6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FF2" w:rsidRPr="00B66939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6939">
              <w:rPr>
                <w:rFonts w:ascii="Times New Roman" w:hAnsi="Times New Roman"/>
                <w:b/>
                <w:sz w:val="20"/>
                <w:szCs w:val="20"/>
              </w:rPr>
              <w:t>28990,9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5FF2" w:rsidRPr="00B66939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6939">
              <w:rPr>
                <w:rFonts w:ascii="Times New Roman" w:hAnsi="Times New Roman"/>
                <w:b/>
                <w:sz w:val="20"/>
                <w:szCs w:val="20"/>
              </w:rPr>
              <w:t>24874,2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24862,3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24862,3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5FF2" w:rsidRPr="00107880" w:rsidRDefault="00FC5FF2" w:rsidP="00FC5FF2">
            <w:pPr>
              <w:tabs>
                <w:tab w:val="left" w:pos="420"/>
                <w:tab w:val="left" w:pos="7335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7880">
              <w:rPr>
                <w:rFonts w:ascii="Times New Roman" w:hAnsi="Times New Roman"/>
                <w:b/>
                <w:sz w:val="20"/>
                <w:szCs w:val="20"/>
              </w:rPr>
              <w:t>24862,3</w:t>
            </w:r>
          </w:p>
        </w:tc>
      </w:tr>
    </w:tbl>
    <w:p w:rsidR="007B26A9" w:rsidRPr="00107880" w:rsidRDefault="00B42D71" w:rsidP="00B42D71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  <w:r w:rsidRPr="0010788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D5383" w:rsidRDefault="007B26A9" w:rsidP="00B42D71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  <w:r w:rsidRPr="00107880">
        <w:rPr>
          <w:rFonts w:ascii="Times New Roman" w:hAnsi="Times New Roman"/>
        </w:rPr>
        <w:t xml:space="preserve">                                                    </w:t>
      </w:r>
      <w:r w:rsidR="00B30CD1">
        <w:rPr>
          <w:rFonts w:ascii="Times New Roman" w:hAnsi="Times New Roman"/>
        </w:rPr>
        <w:t xml:space="preserve">                </w:t>
      </w:r>
      <w:r w:rsidR="00B30CD1">
        <w:rPr>
          <w:rFonts w:ascii="Times New Roman" w:hAnsi="Times New Roman"/>
        </w:rPr>
        <w:tab/>
      </w:r>
      <w:r w:rsidR="00B30CD1">
        <w:rPr>
          <w:rFonts w:ascii="Times New Roman" w:hAnsi="Times New Roman"/>
        </w:rPr>
        <w:tab/>
      </w:r>
      <w:r w:rsidR="00B30CD1">
        <w:rPr>
          <w:rFonts w:ascii="Times New Roman" w:hAnsi="Times New Roman"/>
        </w:rPr>
        <w:tab/>
      </w:r>
      <w:r w:rsidR="00B30CD1">
        <w:rPr>
          <w:rFonts w:ascii="Times New Roman" w:hAnsi="Times New Roman"/>
        </w:rPr>
        <w:tab/>
      </w:r>
      <w:r w:rsidR="00B30CD1">
        <w:rPr>
          <w:rFonts w:ascii="Times New Roman" w:hAnsi="Times New Roman"/>
        </w:rPr>
        <w:tab/>
      </w:r>
      <w:r w:rsidR="00B30CD1">
        <w:rPr>
          <w:rFonts w:ascii="Times New Roman" w:hAnsi="Times New Roman"/>
        </w:rPr>
        <w:tab/>
      </w:r>
      <w:r w:rsidR="00B30CD1">
        <w:rPr>
          <w:rFonts w:ascii="Times New Roman" w:hAnsi="Times New Roman"/>
        </w:rPr>
        <w:tab/>
      </w:r>
      <w:r w:rsidR="00B30CD1">
        <w:rPr>
          <w:rFonts w:ascii="Times New Roman" w:hAnsi="Times New Roman"/>
        </w:rPr>
        <w:tab/>
      </w:r>
      <w:r w:rsidR="00B30CD1">
        <w:rPr>
          <w:rFonts w:ascii="Times New Roman" w:hAnsi="Times New Roman"/>
        </w:rPr>
        <w:tab/>
      </w:r>
      <w:r w:rsidR="00B30CD1">
        <w:rPr>
          <w:rFonts w:ascii="Times New Roman" w:hAnsi="Times New Roman"/>
        </w:rPr>
        <w:tab/>
        <w:t xml:space="preserve">     </w:t>
      </w:r>
    </w:p>
    <w:p w:rsidR="00B30CD1" w:rsidRDefault="00B30CD1" w:rsidP="00B42D71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</w:p>
    <w:p w:rsidR="00B30909" w:rsidRDefault="00B30909" w:rsidP="00B42D71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</w:p>
    <w:p w:rsidR="00B42D71" w:rsidRPr="00107880" w:rsidRDefault="000D5383" w:rsidP="000D538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="00B42D71" w:rsidRPr="00107880">
        <w:rPr>
          <w:rFonts w:ascii="Times New Roman" w:hAnsi="Times New Roman"/>
        </w:rPr>
        <w:t>Приложение № 2</w:t>
      </w:r>
    </w:p>
    <w:p w:rsidR="00B42D71" w:rsidRPr="00107880" w:rsidRDefault="00B42D71" w:rsidP="00B42D71">
      <w:pPr>
        <w:spacing w:after="0" w:line="240" w:lineRule="auto"/>
        <w:rPr>
          <w:rFonts w:ascii="Times New Roman" w:hAnsi="Times New Roman"/>
        </w:rPr>
      </w:pPr>
      <w:r w:rsidRPr="0010788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B42D71" w:rsidRPr="00107880" w:rsidRDefault="00B42D71" w:rsidP="00B42D71">
      <w:pPr>
        <w:spacing w:after="0" w:line="240" w:lineRule="auto"/>
        <w:rPr>
          <w:rFonts w:ascii="Times New Roman" w:hAnsi="Times New Roman"/>
        </w:rPr>
      </w:pPr>
      <w:r w:rsidRPr="0010788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«Развитие образования </w:t>
      </w:r>
      <w:proofErr w:type="gramStart"/>
      <w:r w:rsidRPr="00107880">
        <w:rPr>
          <w:rFonts w:ascii="Times New Roman" w:hAnsi="Times New Roman"/>
        </w:rPr>
        <w:t>в</w:t>
      </w:r>
      <w:proofErr w:type="gramEnd"/>
      <w:r w:rsidRPr="00107880">
        <w:rPr>
          <w:rFonts w:ascii="Times New Roman" w:hAnsi="Times New Roman"/>
        </w:rPr>
        <w:t xml:space="preserve"> Петровском </w:t>
      </w:r>
    </w:p>
    <w:p w:rsidR="00B42D71" w:rsidRPr="00107880" w:rsidRDefault="00B42D71" w:rsidP="00B42D71">
      <w:pPr>
        <w:spacing w:after="0" w:line="240" w:lineRule="auto"/>
        <w:rPr>
          <w:rFonts w:ascii="Times New Roman" w:hAnsi="Times New Roman"/>
        </w:rPr>
      </w:pPr>
      <w:r w:rsidRPr="0010788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муниципальном </w:t>
      </w:r>
      <w:proofErr w:type="gramStart"/>
      <w:r w:rsidRPr="00107880">
        <w:rPr>
          <w:rFonts w:ascii="Times New Roman" w:hAnsi="Times New Roman"/>
        </w:rPr>
        <w:t>районе</w:t>
      </w:r>
      <w:proofErr w:type="gramEnd"/>
      <w:r w:rsidRPr="00107880">
        <w:rPr>
          <w:rFonts w:ascii="Times New Roman" w:hAnsi="Times New Roman"/>
        </w:rPr>
        <w:t xml:space="preserve">» </w:t>
      </w:r>
    </w:p>
    <w:p w:rsidR="00B42D71" w:rsidRPr="00107880" w:rsidRDefault="00B42D71" w:rsidP="00B42D71">
      <w:pPr>
        <w:tabs>
          <w:tab w:val="left" w:pos="420"/>
          <w:tab w:val="left" w:pos="7335"/>
        </w:tabs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42D71" w:rsidRPr="00107880" w:rsidRDefault="00B42D71" w:rsidP="00B42D71">
      <w:pPr>
        <w:tabs>
          <w:tab w:val="left" w:pos="420"/>
          <w:tab w:val="left" w:pos="7335"/>
        </w:tabs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0788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Сведения о целевых показателях (индикаторах) муниципальной программы </w:t>
      </w:r>
    </w:p>
    <w:p w:rsidR="00B42D71" w:rsidRPr="00107880" w:rsidRDefault="00B42D71" w:rsidP="00B42D71">
      <w:pPr>
        <w:tabs>
          <w:tab w:val="left" w:pos="420"/>
          <w:tab w:val="left" w:pos="7335"/>
        </w:tabs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0788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«Развитие образования в Петровском муниципальном районе» </w:t>
      </w:r>
    </w:p>
    <w:p w:rsidR="00B42D71" w:rsidRPr="00107880" w:rsidRDefault="00B42D71" w:rsidP="00B42D71">
      <w:pPr>
        <w:tabs>
          <w:tab w:val="left" w:pos="420"/>
          <w:tab w:val="left" w:pos="7335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5179" w:type="dxa"/>
        <w:tblInd w:w="-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5701"/>
        <w:gridCol w:w="818"/>
        <w:gridCol w:w="165"/>
        <w:gridCol w:w="9"/>
        <w:gridCol w:w="830"/>
        <w:gridCol w:w="295"/>
        <w:gridCol w:w="6"/>
        <w:gridCol w:w="549"/>
        <w:gridCol w:w="582"/>
        <w:gridCol w:w="411"/>
        <w:gridCol w:w="859"/>
        <w:gridCol w:w="6"/>
        <w:gridCol w:w="130"/>
        <w:gridCol w:w="1435"/>
        <w:gridCol w:w="1275"/>
        <w:gridCol w:w="1560"/>
      </w:tblGrid>
      <w:tr w:rsidR="00B42D71" w:rsidRPr="00107880" w:rsidTr="00B30CD1">
        <w:trPr>
          <w:trHeight w:val="361"/>
        </w:trPr>
        <w:tc>
          <w:tcPr>
            <w:tcW w:w="548" w:type="dxa"/>
            <w:vMerge w:val="restart"/>
            <w:vAlign w:val="center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1" w:type="dxa"/>
            <w:vMerge w:val="restart"/>
            <w:vAlign w:val="center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программы,</w:t>
            </w:r>
          </w:p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Едини</w:t>
            </w:r>
            <w:r w:rsidRPr="001078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ца</w:t>
            </w:r>
          </w:p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7947" w:type="dxa"/>
            <w:gridSpan w:val="13"/>
            <w:vAlign w:val="center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Значение показателей              </w:t>
            </w:r>
          </w:p>
        </w:tc>
      </w:tr>
      <w:tr w:rsidR="00EB59D2" w:rsidRPr="00107880" w:rsidTr="00B30CD1">
        <w:trPr>
          <w:trHeight w:val="193"/>
        </w:trPr>
        <w:tc>
          <w:tcPr>
            <w:tcW w:w="548" w:type="dxa"/>
            <w:vMerge/>
            <w:vAlign w:val="center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vMerge/>
            <w:vAlign w:val="center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7" w:type="dxa"/>
            <w:gridSpan w:val="3"/>
            <w:vAlign w:val="center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0" w:type="dxa"/>
            <w:gridSpan w:val="2"/>
            <w:tcBorders>
              <w:right w:val="single" w:sz="4" w:space="0" w:color="auto"/>
            </w:tcBorders>
            <w:vAlign w:val="center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 w:rsidR="00B42D71" w:rsidRPr="00107880" w:rsidTr="000D5383">
        <w:trPr>
          <w:trHeight w:val="572"/>
        </w:trPr>
        <w:tc>
          <w:tcPr>
            <w:tcW w:w="15179" w:type="dxa"/>
            <w:gridSpan w:val="17"/>
          </w:tcPr>
          <w:p w:rsidR="00B42D71" w:rsidRPr="00107880" w:rsidRDefault="00B42D71" w:rsidP="007B26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B42D71" w:rsidRPr="00107880" w:rsidTr="000D5383">
        <w:trPr>
          <w:trHeight w:val="655"/>
        </w:trPr>
        <w:tc>
          <w:tcPr>
            <w:tcW w:w="15179" w:type="dxa"/>
            <w:gridSpan w:val="17"/>
          </w:tcPr>
          <w:p w:rsidR="00B42D71" w:rsidRPr="000D5383" w:rsidRDefault="00B42D71" w:rsidP="000D538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107880">
              <w:rPr>
                <w:rFonts w:ascii="Times New Roman" w:hAnsi="Times New Roman" w:cs="Times New Roman"/>
                <w:b/>
              </w:rPr>
              <w:t>Задача:</w:t>
            </w:r>
            <w:r w:rsidRPr="00107880">
              <w:rPr>
                <w:rFonts w:ascii="Times New Roman" w:hAnsi="Times New Roman" w:cs="Times New Roman"/>
              </w:rPr>
              <w:t xml:space="preserve"> </w:t>
            </w:r>
            <w:r w:rsidRPr="00107880">
              <w:rPr>
                <w:rFonts w:ascii="Times New Roman" w:hAnsi="Times New Roman" w:cs="Times New Roman"/>
                <w:b/>
              </w:rPr>
              <w:t>Обеспечение и повышение квалификации педагогических работников дошкольного образования и использование услуг в соответстви</w:t>
            </w:r>
            <w:r w:rsidR="000D5383">
              <w:rPr>
                <w:rFonts w:ascii="Times New Roman" w:hAnsi="Times New Roman" w:cs="Times New Roman"/>
                <w:b/>
              </w:rPr>
              <w:t>и с лицензионными требованиями.</w:t>
            </w:r>
          </w:p>
        </w:tc>
      </w:tr>
      <w:tr w:rsidR="00B42D71" w:rsidRPr="00107880" w:rsidTr="00EB59D2">
        <w:trPr>
          <w:trHeight w:val="361"/>
        </w:trPr>
        <w:tc>
          <w:tcPr>
            <w:tcW w:w="15179" w:type="dxa"/>
            <w:gridSpan w:val="17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Подпрограмма  «Развитие системы дошкольного образования»</w:t>
            </w:r>
          </w:p>
        </w:tc>
      </w:tr>
      <w:tr w:rsidR="00EB59D2" w:rsidRPr="00107880" w:rsidTr="00B30CD1">
        <w:trPr>
          <w:trHeight w:val="1692"/>
        </w:trPr>
        <w:tc>
          <w:tcPr>
            <w:tcW w:w="548" w:type="dxa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701" w:type="dxa"/>
          </w:tcPr>
          <w:p w:rsidR="00B42D71" w:rsidRPr="00107880" w:rsidRDefault="00B42D71" w:rsidP="00877F2E">
            <w:pPr>
              <w:pStyle w:val="ac"/>
              <w:ind w:left="-108" w:firstLine="44"/>
              <w:rPr>
                <w:rFonts w:ascii="Times New Roman" w:hAnsi="Times New Roman" w:cs="Times New Roman"/>
              </w:rPr>
            </w:pPr>
            <w:r w:rsidRPr="00107880">
              <w:rPr>
                <w:rFonts w:ascii="Times New Roman" w:hAnsi="Times New Roman" w:cs="Times New Roman"/>
              </w:rPr>
              <w:t>Доля педагогических работников, прошедших повышение квалификации не реже 1 раза в 5 лет;</w:t>
            </w:r>
          </w:p>
          <w:p w:rsidR="00B42D71" w:rsidRPr="00107880" w:rsidRDefault="00B42D71" w:rsidP="00EB59D2">
            <w:pPr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«Количество педагогических работников, прошедших курсы повышения квалификации, общее количество педагогических работников»</w:t>
            </w:r>
          </w:p>
        </w:tc>
        <w:tc>
          <w:tcPr>
            <w:tcW w:w="983" w:type="dxa"/>
            <w:gridSpan w:val="2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7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0" w:type="dxa"/>
            <w:gridSpan w:val="2"/>
            <w:tcBorders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B59D2" w:rsidRPr="00107880" w:rsidTr="00B30CD1">
        <w:trPr>
          <w:trHeight w:val="361"/>
        </w:trPr>
        <w:tc>
          <w:tcPr>
            <w:tcW w:w="548" w:type="dxa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701" w:type="dxa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Наличие оборудования наглядно-дидактических пособий, инструментов используемых для оказания услуги;</w:t>
            </w:r>
          </w:p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«Количество имеющегося оборудования, инструментов, расход материалов количество оборудования и инструментов, расходных материалов, используемых для оказания услуги в соответствии с лицензионными требованиями 100%»</w:t>
            </w:r>
          </w:p>
        </w:tc>
        <w:tc>
          <w:tcPr>
            <w:tcW w:w="983" w:type="dxa"/>
            <w:gridSpan w:val="2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7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0" w:type="dxa"/>
            <w:gridSpan w:val="2"/>
            <w:tcBorders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B59D2" w:rsidRPr="00107880" w:rsidTr="00B30CD1">
        <w:trPr>
          <w:trHeight w:val="361"/>
        </w:trPr>
        <w:tc>
          <w:tcPr>
            <w:tcW w:w="548" w:type="dxa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701" w:type="dxa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 до 7 лет.</w:t>
            </w:r>
          </w:p>
        </w:tc>
        <w:tc>
          <w:tcPr>
            <w:tcW w:w="983" w:type="dxa"/>
            <w:gridSpan w:val="2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0" w:type="dxa"/>
            <w:gridSpan w:val="2"/>
            <w:tcBorders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D5383" w:rsidRPr="00107880" w:rsidTr="00B30CD1">
        <w:trPr>
          <w:trHeight w:val="361"/>
        </w:trPr>
        <w:tc>
          <w:tcPr>
            <w:tcW w:w="548" w:type="dxa"/>
          </w:tcPr>
          <w:p w:rsidR="000D5383" w:rsidRPr="00107880" w:rsidRDefault="000D5383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701" w:type="dxa"/>
          </w:tcPr>
          <w:p w:rsidR="00EC4838" w:rsidRPr="00A73F82" w:rsidRDefault="00EC4838" w:rsidP="00EC4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82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капитальный и текущий ремонт образовательных учреждений, приведение образовательных учреждений в соответствии с требованиями законодательства;</w:t>
            </w:r>
          </w:p>
          <w:p w:rsidR="000D5383" w:rsidRPr="00EC4838" w:rsidRDefault="00EC4838" w:rsidP="00B30909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3F82">
              <w:rPr>
                <w:rFonts w:ascii="Times New Roman" w:hAnsi="Times New Roman"/>
                <w:sz w:val="24"/>
                <w:szCs w:val="24"/>
              </w:rPr>
              <w:t>«Доля образ</w:t>
            </w:r>
            <w:r w:rsidR="00B30909" w:rsidRPr="00A73F82">
              <w:rPr>
                <w:rFonts w:ascii="Times New Roman" w:hAnsi="Times New Roman"/>
                <w:sz w:val="24"/>
                <w:szCs w:val="24"/>
              </w:rPr>
              <w:t>овательных учреждений, приведенных</w:t>
            </w:r>
            <w:r w:rsidRPr="00A73F82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законодательства».</w:t>
            </w:r>
          </w:p>
        </w:tc>
        <w:tc>
          <w:tcPr>
            <w:tcW w:w="983" w:type="dxa"/>
            <w:gridSpan w:val="2"/>
          </w:tcPr>
          <w:p w:rsidR="000D5383" w:rsidRPr="00107880" w:rsidRDefault="00EC4838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3"/>
          </w:tcPr>
          <w:p w:rsidR="000D5383" w:rsidRPr="00107880" w:rsidRDefault="00B30CD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3"/>
          </w:tcPr>
          <w:p w:rsidR="000D5383" w:rsidRPr="00107880" w:rsidRDefault="00B30CD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right w:val="single" w:sz="4" w:space="0" w:color="auto"/>
            </w:tcBorders>
          </w:tcPr>
          <w:p w:rsidR="000D5383" w:rsidRPr="00107880" w:rsidRDefault="00EC4838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5383" w:rsidRPr="00107880" w:rsidRDefault="00EC4838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D5383" w:rsidRPr="00107880" w:rsidRDefault="00EC4838" w:rsidP="00877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5383" w:rsidRPr="00107880" w:rsidRDefault="00EC4838" w:rsidP="00877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2D71" w:rsidRPr="00107880" w:rsidTr="00EB59D2">
        <w:trPr>
          <w:trHeight w:val="361"/>
        </w:trPr>
        <w:tc>
          <w:tcPr>
            <w:tcW w:w="15179" w:type="dxa"/>
            <w:gridSpan w:val="17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Цель: Повышение доступности качественного общего  образования, соответствующего требованиям инновационного развития экономики, современным потребностям населения Петровского района</w:t>
            </w:r>
          </w:p>
        </w:tc>
      </w:tr>
      <w:tr w:rsidR="00B42D71" w:rsidRPr="00107880" w:rsidTr="00EB59D2">
        <w:trPr>
          <w:trHeight w:val="361"/>
        </w:trPr>
        <w:tc>
          <w:tcPr>
            <w:tcW w:w="15179" w:type="dxa"/>
            <w:gridSpan w:val="17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 xml:space="preserve">Задача: Формирование гибкой, подотчетной обществу системы непрерывного образования, развивающей человеческий потенциал, </w:t>
            </w:r>
            <w:r w:rsidRPr="001078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обеспечивающей текущие и перспективные потребности социально-экономического развития района</w:t>
            </w:r>
          </w:p>
        </w:tc>
      </w:tr>
      <w:tr w:rsidR="00B42D71" w:rsidRPr="00107880" w:rsidTr="00EB59D2">
        <w:trPr>
          <w:trHeight w:val="361"/>
        </w:trPr>
        <w:tc>
          <w:tcPr>
            <w:tcW w:w="15179" w:type="dxa"/>
            <w:gridSpan w:val="17"/>
          </w:tcPr>
          <w:p w:rsidR="00B42D71" w:rsidRPr="00107880" w:rsidRDefault="00B30CD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«</w:t>
            </w:r>
            <w:r w:rsidR="00B42D71" w:rsidRPr="00107880">
              <w:rPr>
                <w:rFonts w:ascii="Times New Roman" w:hAnsi="Times New Roman"/>
                <w:b/>
                <w:sz w:val="24"/>
                <w:szCs w:val="24"/>
              </w:rPr>
              <w:t>Развитие системы общего образования»</w:t>
            </w:r>
          </w:p>
        </w:tc>
      </w:tr>
      <w:tr w:rsidR="00B42D71" w:rsidRPr="00107880" w:rsidTr="00B30CD1">
        <w:trPr>
          <w:trHeight w:val="807"/>
        </w:trPr>
        <w:tc>
          <w:tcPr>
            <w:tcW w:w="548" w:type="dxa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701" w:type="dxa"/>
          </w:tcPr>
          <w:p w:rsidR="00B42D71" w:rsidRPr="00107880" w:rsidRDefault="00B42D71" w:rsidP="0087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, окончивших очередной класс, переведенных в следующий класс;</w:t>
            </w:r>
          </w:p>
          <w:p w:rsidR="00B42D71" w:rsidRPr="00107880" w:rsidRDefault="00B42D71" w:rsidP="0087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 xml:space="preserve">«Количество 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 xml:space="preserve"> в классе, переведенных в следующий класс, общее количество обучающихся в данном классе 100%»</w:t>
            </w:r>
          </w:p>
        </w:tc>
        <w:tc>
          <w:tcPr>
            <w:tcW w:w="992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1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gridSpan w:val="2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2D71" w:rsidRPr="00107880" w:rsidTr="00B30CD1">
        <w:trPr>
          <w:trHeight w:val="906"/>
        </w:trPr>
        <w:tc>
          <w:tcPr>
            <w:tcW w:w="548" w:type="dxa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701" w:type="dxa"/>
          </w:tcPr>
          <w:p w:rsidR="00B42D71" w:rsidRPr="00107880" w:rsidRDefault="00B42D71" w:rsidP="0087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, освоивших программу начального общего образования;</w:t>
            </w:r>
          </w:p>
          <w:p w:rsidR="00B42D71" w:rsidRPr="00107880" w:rsidRDefault="00B42D71" w:rsidP="0087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«Количество переведенных в 5-й класс, общее количество обучающихся 1-4 классов 100%»</w:t>
            </w:r>
          </w:p>
        </w:tc>
        <w:tc>
          <w:tcPr>
            <w:tcW w:w="992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1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gridSpan w:val="2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2D71" w:rsidRPr="00107880" w:rsidTr="00B30CD1">
        <w:trPr>
          <w:trHeight w:val="811"/>
        </w:trPr>
        <w:tc>
          <w:tcPr>
            <w:tcW w:w="548" w:type="dxa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701" w:type="dxa"/>
          </w:tcPr>
          <w:p w:rsidR="00B42D71" w:rsidRPr="00107880" w:rsidRDefault="00B42D71" w:rsidP="0087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, освоивших программу основного общего образования;</w:t>
            </w:r>
          </w:p>
          <w:p w:rsidR="00B42D71" w:rsidRPr="00107880" w:rsidRDefault="00B42D71" w:rsidP="00877F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«Количество получивших аттестат об основном общем образовании, общее количество обучающихся 9-х классов 100%»</w:t>
            </w:r>
          </w:p>
        </w:tc>
        <w:tc>
          <w:tcPr>
            <w:tcW w:w="992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1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gridSpan w:val="2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2D71" w:rsidRPr="00107880" w:rsidTr="00B30CD1">
        <w:trPr>
          <w:trHeight w:val="361"/>
        </w:trPr>
        <w:tc>
          <w:tcPr>
            <w:tcW w:w="548" w:type="dxa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701" w:type="dxa"/>
          </w:tcPr>
          <w:p w:rsidR="00B42D71" w:rsidRPr="00107880" w:rsidRDefault="00B42D71" w:rsidP="0087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, освоивших программу среднего общего образования;</w:t>
            </w:r>
          </w:p>
          <w:p w:rsidR="00B42D71" w:rsidRPr="00107880" w:rsidRDefault="00B42D71" w:rsidP="0087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«Количество обучающихся получивших аттестат о среднем общем образовании, общее количество обучающихся 11-х классов 100%»</w:t>
            </w:r>
          </w:p>
        </w:tc>
        <w:tc>
          <w:tcPr>
            <w:tcW w:w="992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1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gridSpan w:val="2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2D71" w:rsidRPr="00107880" w:rsidTr="00B30CD1">
        <w:trPr>
          <w:trHeight w:val="361"/>
        </w:trPr>
        <w:tc>
          <w:tcPr>
            <w:tcW w:w="548" w:type="dxa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701" w:type="dxa"/>
          </w:tcPr>
          <w:p w:rsidR="00B42D71" w:rsidRPr="00107880" w:rsidRDefault="00B42D71" w:rsidP="0087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10788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07880">
              <w:rPr>
                <w:rFonts w:ascii="Times New Roman" w:hAnsi="Times New Roman"/>
                <w:sz w:val="24"/>
                <w:szCs w:val="24"/>
              </w:rPr>
              <w:t>, охваченных профильным обучением;</w:t>
            </w:r>
          </w:p>
          <w:p w:rsidR="00B42D71" w:rsidRPr="00107880" w:rsidRDefault="00B42D71" w:rsidP="0087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«Количество обучающихся 10-х, 11-х классов, охваченных профильным обучением, общее количество обучающихся 10-х, 11-х классов 100%»</w:t>
            </w:r>
          </w:p>
        </w:tc>
        <w:tc>
          <w:tcPr>
            <w:tcW w:w="992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1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1" w:type="dxa"/>
            <w:gridSpan w:val="2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2D71" w:rsidRPr="00107880" w:rsidTr="00BB3BA3">
        <w:trPr>
          <w:trHeight w:val="1691"/>
        </w:trPr>
        <w:tc>
          <w:tcPr>
            <w:tcW w:w="548" w:type="dxa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701" w:type="dxa"/>
          </w:tcPr>
          <w:p w:rsidR="00B42D71" w:rsidRPr="00107880" w:rsidRDefault="00B42D71" w:rsidP="0087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доля педагогических работников прошедших повышение квалификации не реже 1 раза в 3 года;</w:t>
            </w:r>
          </w:p>
          <w:p w:rsidR="00B42D71" w:rsidRPr="00107880" w:rsidRDefault="00B42D71" w:rsidP="0087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«Численность педагогических работников прошедших повышение квалификации не реже 1 раза в 3 года, общее количество педагогических работников 100%»</w:t>
            </w:r>
          </w:p>
        </w:tc>
        <w:tc>
          <w:tcPr>
            <w:tcW w:w="992" w:type="dxa"/>
            <w:gridSpan w:val="3"/>
          </w:tcPr>
          <w:p w:rsidR="00B42D71" w:rsidRPr="00107880" w:rsidRDefault="007B26A9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1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1" w:type="dxa"/>
            <w:gridSpan w:val="2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26A9" w:rsidRPr="00107880" w:rsidTr="00B30CD1">
        <w:trPr>
          <w:trHeight w:val="1126"/>
        </w:trPr>
        <w:tc>
          <w:tcPr>
            <w:tcW w:w="548" w:type="dxa"/>
          </w:tcPr>
          <w:p w:rsidR="007B26A9" w:rsidRPr="00107880" w:rsidRDefault="007B26A9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701" w:type="dxa"/>
          </w:tcPr>
          <w:p w:rsidR="007B26A9" w:rsidRPr="00107880" w:rsidRDefault="007B26A9" w:rsidP="0087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организаций, расположенных в сельской местности, занимающихся физкультурой и спортом</w:t>
            </w:r>
          </w:p>
          <w:p w:rsidR="00733024" w:rsidRPr="00107880" w:rsidRDefault="00733024" w:rsidP="00877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 xml:space="preserve">«Количество обучающихся общеобразовательных организаций, расположенных в сельской местности, </w:t>
            </w:r>
            <w:r w:rsidRPr="00107880">
              <w:rPr>
                <w:rFonts w:ascii="Times New Roman" w:hAnsi="Times New Roman"/>
                <w:sz w:val="24"/>
                <w:szCs w:val="24"/>
              </w:rPr>
              <w:lastRenderedPageBreak/>
              <w:t>занимающихся физкультурой и спортом»</w:t>
            </w:r>
          </w:p>
        </w:tc>
        <w:tc>
          <w:tcPr>
            <w:tcW w:w="992" w:type="dxa"/>
            <w:gridSpan w:val="3"/>
          </w:tcPr>
          <w:p w:rsidR="007B26A9" w:rsidRPr="00107880" w:rsidRDefault="007B26A9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1" w:type="dxa"/>
            <w:gridSpan w:val="3"/>
          </w:tcPr>
          <w:p w:rsidR="007B26A9" w:rsidRPr="00107880" w:rsidRDefault="00E94E60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</w:tcPr>
          <w:p w:rsidR="007B26A9" w:rsidRPr="00107880" w:rsidRDefault="00E94E60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7B26A9" w:rsidRPr="00107880" w:rsidRDefault="007B26A9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6A9" w:rsidRPr="00107880" w:rsidRDefault="007B26A9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6A9" w:rsidRPr="00107880" w:rsidRDefault="007B26A9" w:rsidP="00877F2E">
            <w:pPr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B26A9" w:rsidRPr="00107880" w:rsidRDefault="007B26A9" w:rsidP="00877F2E">
            <w:pPr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7D55" w:rsidRPr="00107880" w:rsidTr="00B30CD1">
        <w:trPr>
          <w:trHeight w:val="1126"/>
        </w:trPr>
        <w:tc>
          <w:tcPr>
            <w:tcW w:w="548" w:type="dxa"/>
          </w:tcPr>
          <w:p w:rsidR="00847D55" w:rsidRPr="00107880" w:rsidRDefault="00847D55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701" w:type="dxa"/>
          </w:tcPr>
          <w:p w:rsidR="0099386E" w:rsidRPr="0099386E" w:rsidRDefault="0099386E" w:rsidP="00993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86E">
              <w:rPr>
                <w:rFonts w:ascii="Times New Roman" w:hAnsi="Times New Roman"/>
                <w:sz w:val="24"/>
                <w:szCs w:val="24"/>
              </w:rPr>
              <w:t xml:space="preserve">доля обучающихся </w:t>
            </w:r>
            <w:r w:rsidRPr="0099386E">
              <w:rPr>
                <w:rFonts w:ascii="Times New Roman" w:hAnsi="Times New Roman"/>
                <w:bCs/>
                <w:sz w:val="24"/>
                <w:szCs w:val="24"/>
              </w:rPr>
              <w:t>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847D55" w:rsidRPr="0099386E" w:rsidRDefault="0099386E" w:rsidP="00CF4D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9386E">
              <w:rPr>
                <w:rFonts w:ascii="Times New Roman" w:hAnsi="Times New Roman"/>
                <w:sz w:val="24"/>
                <w:szCs w:val="24"/>
              </w:rPr>
              <w:t>«Ч</w:t>
            </w:r>
            <w:r w:rsidRPr="0099386E">
              <w:rPr>
                <w:rFonts w:ascii="Times New Roman" w:hAnsi="Times New Roman"/>
                <w:bCs/>
                <w:sz w:val="24"/>
                <w:szCs w:val="24"/>
              </w:rPr>
              <w:t>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профилей»</w:t>
            </w:r>
          </w:p>
        </w:tc>
        <w:tc>
          <w:tcPr>
            <w:tcW w:w="992" w:type="dxa"/>
            <w:gridSpan w:val="3"/>
          </w:tcPr>
          <w:p w:rsidR="00847D55" w:rsidRPr="00107880" w:rsidRDefault="00F52487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1" w:type="dxa"/>
            <w:gridSpan w:val="3"/>
          </w:tcPr>
          <w:p w:rsidR="00847D55" w:rsidRPr="00107880" w:rsidRDefault="00F52487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</w:tcPr>
          <w:p w:rsidR="00847D55" w:rsidRPr="00107880" w:rsidRDefault="00F52487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847D55" w:rsidRPr="00107880" w:rsidRDefault="00F52487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7D55" w:rsidRPr="00107880" w:rsidRDefault="00F52487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5" w:rsidRPr="00107880" w:rsidRDefault="00F52487" w:rsidP="00877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847D55" w:rsidRPr="00107880" w:rsidRDefault="00F52487" w:rsidP="00877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</w:tr>
      <w:tr w:rsidR="00B30CD1" w:rsidRPr="00107880" w:rsidTr="00B30CD1">
        <w:trPr>
          <w:trHeight w:val="1126"/>
        </w:trPr>
        <w:tc>
          <w:tcPr>
            <w:tcW w:w="548" w:type="dxa"/>
          </w:tcPr>
          <w:p w:rsidR="00B30CD1" w:rsidRDefault="00B30CD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701" w:type="dxa"/>
          </w:tcPr>
          <w:p w:rsidR="00B30CD1" w:rsidRPr="00A73F82" w:rsidRDefault="00B30CD1" w:rsidP="00B30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82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капитальный и текущий ремонт образовательных учреждений, приведение образовательных учреждений в соответствии с требованиями законодательства;</w:t>
            </w:r>
          </w:p>
          <w:p w:rsidR="00B30CD1" w:rsidRPr="0099386E" w:rsidRDefault="00B30CD1" w:rsidP="00473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82">
              <w:rPr>
                <w:rFonts w:ascii="Times New Roman" w:hAnsi="Times New Roman"/>
                <w:sz w:val="24"/>
                <w:szCs w:val="24"/>
              </w:rPr>
              <w:t>«Доля образо</w:t>
            </w:r>
            <w:r w:rsidR="00473CC5" w:rsidRPr="00A73F82">
              <w:rPr>
                <w:rFonts w:ascii="Times New Roman" w:hAnsi="Times New Roman"/>
                <w:sz w:val="24"/>
                <w:szCs w:val="24"/>
              </w:rPr>
              <w:t>вательных учреждений, приведенных</w:t>
            </w:r>
            <w:r w:rsidRPr="00A73F82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законодательства».</w:t>
            </w:r>
          </w:p>
        </w:tc>
        <w:tc>
          <w:tcPr>
            <w:tcW w:w="992" w:type="dxa"/>
            <w:gridSpan w:val="3"/>
          </w:tcPr>
          <w:p w:rsidR="00B30CD1" w:rsidRDefault="00B30CD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1" w:type="dxa"/>
            <w:gridSpan w:val="3"/>
          </w:tcPr>
          <w:p w:rsidR="00B30CD1" w:rsidRDefault="00B30CD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</w:tcPr>
          <w:p w:rsidR="00B30CD1" w:rsidRDefault="00B30CD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B30CD1" w:rsidRDefault="00B30CD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CD1" w:rsidRDefault="00B30CD1" w:rsidP="00877F2E">
            <w:pPr>
              <w:tabs>
                <w:tab w:val="left" w:pos="420"/>
                <w:tab w:val="left" w:pos="733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D1" w:rsidRDefault="00B30CD1" w:rsidP="00877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B30CD1" w:rsidRDefault="00B30CD1" w:rsidP="00877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2D71" w:rsidRPr="00107880" w:rsidTr="00EB59D2">
        <w:trPr>
          <w:trHeight w:val="361"/>
        </w:trPr>
        <w:tc>
          <w:tcPr>
            <w:tcW w:w="15179" w:type="dxa"/>
            <w:gridSpan w:val="17"/>
          </w:tcPr>
          <w:p w:rsidR="00B42D71" w:rsidRPr="00107880" w:rsidRDefault="00B42D71" w:rsidP="00877F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107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реализации молодежной политики в интересах инновационного социально - ориентированного развития района</w:t>
            </w:r>
          </w:p>
        </w:tc>
      </w:tr>
      <w:tr w:rsidR="00B42D71" w:rsidRPr="00107880" w:rsidTr="00EB59D2">
        <w:trPr>
          <w:trHeight w:val="361"/>
        </w:trPr>
        <w:tc>
          <w:tcPr>
            <w:tcW w:w="15179" w:type="dxa"/>
            <w:gridSpan w:val="17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Задача: Развитие инфраструктуры и организационно-</w:t>
            </w:r>
            <w:proofErr w:type="gramStart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экономических механизмов</w:t>
            </w:r>
            <w:proofErr w:type="gramEnd"/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, обеспечивающих максимально равную доступность услуг  дополнительного образования детей</w:t>
            </w:r>
          </w:p>
        </w:tc>
      </w:tr>
      <w:tr w:rsidR="00B42D71" w:rsidRPr="00107880" w:rsidTr="00EB59D2">
        <w:trPr>
          <w:trHeight w:val="337"/>
        </w:trPr>
        <w:tc>
          <w:tcPr>
            <w:tcW w:w="15179" w:type="dxa"/>
            <w:gridSpan w:val="17"/>
          </w:tcPr>
          <w:p w:rsidR="00B42D71" w:rsidRPr="00107880" w:rsidRDefault="00B42D71" w:rsidP="00877F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Подпрограмма «Ра</w:t>
            </w:r>
            <w:r w:rsidR="003F0931" w:rsidRPr="00107880">
              <w:rPr>
                <w:rFonts w:ascii="Times New Roman" w:hAnsi="Times New Roman"/>
                <w:b/>
                <w:sz w:val="24"/>
                <w:szCs w:val="24"/>
              </w:rPr>
              <w:t xml:space="preserve">звитие системы дополнительного </w:t>
            </w:r>
            <w:r w:rsidRPr="00107880">
              <w:rPr>
                <w:rFonts w:ascii="Times New Roman" w:hAnsi="Times New Roman"/>
                <w:b/>
                <w:sz w:val="24"/>
                <w:szCs w:val="24"/>
              </w:rPr>
              <w:t>образования детей»</w:t>
            </w:r>
          </w:p>
        </w:tc>
      </w:tr>
      <w:tr w:rsidR="00B42D71" w:rsidRPr="00107880" w:rsidTr="00B30CD1">
        <w:trPr>
          <w:trHeight w:val="361"/>
        </w:trPr>
        <w:tc>
          <w:tcPr>
            <w:tcW w:w="548" w:type="dxa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701" w:type="dxa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Доля педагогических работников прошедших повышение квалификации не реже 1 раза в 5 лет;</w:t>
            </w:r>
          </w:p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«Количество педагогических работников прошедших курсы повышения квалификации, общее количество педагогических работников»</w:t>
            </w:r>
          </w:p>
        </w:tc>
        <w:tc>
          <w:tcPr>
            <w:tcW w:w="818" w:type="dxa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2D71" w:rsidRPr="00107880" w:rsidTr="00B30CD1">
        <w:trPr>
          <w:trHeight w:val="361"/>
        </w:trPr>
        <w:tc>
          <w:tcPr>
            <w:tcW w:w="548" w:type="dxa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701" w:type="dxa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Доля обучающихся - победителей и призеров мероприятий различного уровня;</w:t>
            </w:r>
          </w:p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«Количество обучающихся – победителей и призеров мероприятий различного уровня, общее количество обучающихся 100%»</w:t>
            </w:r>
          </w:p>
        </w:tc>
        <w:tc>
          <w:tcPr>
            <w:tcW w:w="818" w:type="dxa"/>
          </w:tcPr>
          <w:p w:rsidR="00B42D71" w:rsidRPr="00107880" w:rsidRDefault="007B26A9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2D71" w:rsidRPr="003612B5" w:rsidTr="00B30CD1">
        <w:trPr>
          <w:trHeight w:val="364"/>
        </w:trPr>
        <w:tc>
          <w:tcPr>
            <w:tcW w:w="548" w:type="dxa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701" w:type="dxa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 xml:space="preserve">Наличие оборудования и инструментов, расходных материалов, используемых для оказания услуги в </w:t>
            </w:r>
            <w:r w:rsidRPr="0010788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лицензионными требованиями;</w:t>
            </w:r>
          </w:p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«Количество имеющегося оборудования, инструментов, расходных материалов, количество оборудования и инструментов, расходных материалов, используемых для оказания услуги в соответствии с лицензионными требованиями 100%</w:t>
            </w:r>
          </w:p>
        </w:tc>
        <w:tc>
          <w:tcPr>
            <w:tcW w:w="818" w:type="dxa"/>
          </w:tcPr>
          <w:p w:rsidR="00B42D71" w:rsidRPr="00107880" w:rsidRDefault="007B26A9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04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gridSpan w:val="3"/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788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B42D71" w:rsidRPr="00107880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B42D71" w:rsidRPr="003612B5" w:rsidRDefault="00B42D71" w:rsidP="00877F2E">
            <w:r w:rsidRPr="001078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71CF" w:rsidRPr="003612B5" w:rsidTr="00B30CD1">
        <w:trPr>
          <w:trHeight w:val="364"/>
        </w:trPr>
        <w:tc>
          <w:tcPr>
            <w:tcW w:w="548" w:type="dxa"/>
          </w:tcPr>
          <w:p w:rsidR="008D71CF" w:rsidRPr="00B30CD1" w:rsidRDefault="008D71CF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0CD1"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701" w:type="dxa"/>
          </w:tcPr>
          <w:p w:rsidR="008D71CF" w:rsidRPr="00B30CD1" w:rsidRDefault="008D71CF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0CD1">
              <w:rPr>
                <w:rFonts w:ascii="Times New Roman" w:hAnsi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учреждений дополнительного образования детей к среднемесячной фактически сложившейся средней заработной плате учителей за 2017 год по Петровскому муниципальному району</w:t>
            </w:r>
          </w:p>
        </w:tc>
        <w:tc>
          <w:tcPr>
            <w:tcW w:w="818" w:type="dxa"/>
          </w:tcPr>
          <w:p w:rsidR="008D71CF" w:rsidRPr="00107880" w:rsidRDefault="008D71CF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  <w:gridSpan w:val="3"/>
          </w:tcPr>
          <w:p w:rsidR="008D71CF" w:rsidRPr="00107880" w:rsidRDefault="008D71CF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</w:tcPr>
          <w:p w:rsidR="008D71CF" w:rsidRPr="00107880" w:rsidRDefault="008D71CF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8D71CF" w:rsidRPr="00107880" w:rsidRDefault="008D71CF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71CF" w:rsidRPr="00107880" w:rsidRDefault="008D71CF" w:rsidP="00877F2E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8D71CF" w:rsidRPr="00107880" w:rsidRDefault="008D71CF" w:rsidP="00877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8D71CF" w:rsidRPr="00107880" w:rsidRDefault="008D71CF" w:rsidP="00877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1CF" w:rsidRPr="003612B5" w:rsidTr="00B30CD1">
        <w:trPr>
          <w:trHeight w:val="364"/>
        </w:trPr>
        <w:tc>
          <w:tcPr>
            <w:tcW w:w="548" w:type="dxa"/>
          </w:tcPr>
          <w:p w:rsidR="008D71CF" w:rsidRPr="00B30CD1" w:rsidRDefault="008D71CF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0CD1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701" w:type="dxa"/>
          </w:tcPr>
          <w:p w:rsidR="008D71CF" w:rsidRPr="00B30CD1" w:rsidRDefault="008D71CF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0CD1">
              <w:rPr>
                <w:rFonts w:ascii="Times New Roman" w:hAnsi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муниципальных учреждений дополнительного образования детей к среднемесячной фактически сложившейся средней заработной плате учителей  по области за 2018 год </w:t>
            </w:r>
          </w:p>
        </w:tc>
        <w:tc>
          <w:tcPr>
            <w:tcW w:w="818" w:type="dxa"/>
          </w:tcPr>
          <w:p w:rsidR="008D71CF" w:rsidRPr="00107880" w:rsidRDefault="008D71CF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  <w:gridSpan w:val="3"/>
          </w:tcPr>
          <w:p w:rsidR="008D71CF" w:rsidRPr="00107880" w:rsidRDefault="008D71CF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D71CF" w:rsidRPr="00107880" w:rsidRDefault="008D71CF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8D71CF" w:rsidRPr="00107880" w:rsidRDefault="008D71CF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71CF" w:rsidRPr="00107880" w:rsidRDefault="008D71CF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8D71CF" w:rsidRPr="00107880" w:rsidRDefault="008D71CF" w:rsidP="008D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8D71CF" w:rsidRPr="00107880" w:rsidRDefault="008D71CF" w:rsidP="008D7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1CF" w:rsidRPr="003612B5" w:rsidTr="00B30CD1">
        <w:trPr>
          <w:trHeight w:val="364"/>
        </w:trPr>
        <w:tc>
          <w:tcPr>
            <w:tcW w:w="548" w:type="dxa"/>
          </w:tcPr>
          <w:p w:rsidR="008D71CF" w:rsidRPr="00B30CD1" w:rsidRDefault="008D71CF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0CD1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701" w:type="dxa"/>
          </w:tcPr>
          <w:p w:rsidR="008D71CF" w:rsidRPr="00B30CD1" w:rsidRDefault="008D71CF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0CD1">
              <w:rPr>
                <w:rFonts w:ascii="Times New Roman" w:hAnsi="Times New Roman"/>
                <w:sz w:val="24"/>
                <w:szCs w:val="24"/>
              </w:rPr>
              <w:t>Сохранение отношения среднемесячной заработной платы педагогических работников муниципальных учреждений дополнительного образования детей к среднемесячной средней заработной плате учителей по области 100%</w:t>
            </w:r>
          </w:p>
        </w:tc>
        <w:tc>
          <w:tcPr>
            <w:tcW w:w="818" w:type="dxa"/>
          </w:tcPr>
          <w:p w:rsidR="008D71CF" w:rsidRPr="00107880" w:rsidRDefault="008D71CF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  <w:gridSpan w:val="3"/>
          </w:tcPr>
          <w:p w:rsidR="008D71CF" w:rsidRPr="00107880" w:rsidRDefault="008D71CF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D71CF" w:rsidRPr="00107880" w:rsidRDefault="008D71CF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8D71CF" w:rsidRPr="00107880" w:rsidRDefault="008D71CF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71CF" w:rsidRPr="00107880" w:rsidRDefault="008D71CF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8D71CF" w:rsidRPr="00107880" w:rsidRDefault="008D71CF" w:rsidP="008D7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8D71CF" w:rsidRPr="00107880" w:rsidRDefault="008D71CF" w:rsidP="008D7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4084" w:rsidRPr="003612B5" w:rsidTr="00B30CD1">
        <w:trPr>
          <w:trHeight w:val="364"/>
        </w:trPr>
        <w:tc>
          <w:tcPr>
            <w:tcW w:w="548" w:type="dxa"/>
          </w:tcPr>
          <w:p w:rsidR="008D4084" w:rsidRPr="00B30CD1" w:rsidRDefault="008D4084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701" w:type="dxa"/>
          </w:tcPr>
          <w:p w:rsidR="008D4084" w:rsidRPr="00A73F82" w:rsidRDefault="008D4084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3F82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818" w:type="dxa"/>
          </w:tcPr>
          <w:p w:rsidR="008D4084" w:rsidRPr="00BB3BA3" w:rsidRDefault="008D4084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3B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  <w:gridSpan w:val="3"/>
          </w:tcPr>
          <w:p w:rsidR="008D4084" w:rsidRPr="00BB3BA3" w:rsidRDefault="008D4084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D4084" w:rsidRPr="00BB3BA3" w:rsidRDefault="008D4084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8D4084" w:rsidRPr="00A73F82" w:rsidRDefault="008D4084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3F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4084" w:rsidRPr="00A73F82" w:rsidRDefault="008D4084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3F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8D4084" w:rsidRPr="00A73F82" w:rsidRDefault="008D4084" w:rsidP="008D71CF">
            <w:pPr>
              <w:rPr>
                <w:rFonts w:ascii="Times New Roman" w:hAnsi="Times New Roman"/>
                <w:sz w:val="24"/>
                <w:szCs w:val="24"/>
              </w:rPr>
            </w:pPr>
            <w:r w:rsidRPr="00A73F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8D4084" w:rsidRPr="00A73F82" w:rsidRDefault="008D4084" w:rsidP="008D71CF">
            <w:pPr>
              <w:rPr>
                <w:rFonts w:ascii="Times New Roman" w:hAnsi="Times New Roman"/>
                <w:sz w:val="24"/>
                <w:szCs w:val="24"/>
              </w:rPr>
            </w:pPr>
            <w:r w:rsidRPr="00A73F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4084" w:rsidRPr="003612B5" w:rsidTr="00B30CD1">
        <w:trPr>
          <w:trHeight w:val="364"/>
        </w:trPr>
        <w:tc>
          <w:tcPr>
            <w:tcW w:w="548" w:type="dxa"/>
          </w:tcPr>
          <w:p w:rsidR="008D4084" w:rsidRPr="00B30CD1" w:rsidRDefault="008D4084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5701" w:type="dxa"/>
          </w:tcPr>
          <w:p w:rsidR="008D4084" w:rsidRPr="00A73F82" w:rsidRDefault="008D4084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3F82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818" w:type="dxa"/>
          </w:tcPr>
          <w:p w:rsidR="008D4084" w:rsidRPr="00BB3BA3" w:rsidRDefault="008D4084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3B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  <w:gridSpan w:val="3"/>
          </w:tcPr>
          <w:p w:rsidR="008D4084" w:rsidRPr="00BB3BA3" w:rsidRDefault="008D4084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D4084" w:rsidRPr="00BB3BA3" w:rsidRDefault="008D4084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8D4084" w:rsidRPr="00A73F82" w:rsidRDefault="00A20370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3F82">
              <w:rPr>
                <w:rFonts w:ascii="Times New Roman" w:hAnsi="Times New Roman"/>
                <w:sz w:val="24"/>
                <w:szCs w:val="24"/>
              </w:rPr>
              <w:t>не менее 5</w:t>
            </w:r>
            <w:r w:rsidR="008D4084" w:rsidRPr="00A73F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4084" w:rsidRPr="00A73F82" w:rsidRDefault="00A20370" w:rsidP="008D71CF">
            <w:pPr>
              <w:tabs>
                <w:tab w:val="left" w:pos="420"/>
                <w:tab w:val="left" w:pos="733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3F82">
              <w:rPr>
                <w:rFonts w:ascii="Times New Roman" w:hAnsi="Times New Roman"/>
                <w:sz w:val="24"/>
                <w:szCs w:val="24"/>
              </w:rPr>
              <w:t>не менее 5</w:t>
            </w:r>
            <w:r w:rsidR="008D4084" w:rsidRPr="00A73F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8D4084" w:rsidRPr="00A73F82" w:rsidRDefault="00A20370" w:rsidP="008D71CF">
            <w:pPr>
              <w:rPr>
                <w:rFonts w:ascii="Times New Roman" w:hAnsi="Times New Roman"/>
                <w:sz w:val="24"/>
                <w:szCs w:val="24"/>
              </w:rPr>
            </w:pPr>
            <w:r w:rsidRPr="00A73F82">
              <w:rPr>
                <w:rFonts w:ascii="Times New Roman" w:hAnsi="Times New Roman"/>
                <w:sz w:val="24"/>
                <w:szCs w:val="24"/>
              </w:rPr>
              <w:t>не менее 5</w:t>
            </w:r>
            <w:r w:rsidR="008D4084" w:rsidRPr="00A73F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8D4084" w:rsidRPr="00A73F82" w:rsidRDefault="00A20370" w:rsidP="008D71CF">
            <w:pPr>
              <w:rPr>
                <w:rFonts w:ascii="Times New Roman" w:hAnsi="Times New Roman"/>
                <w:sz w:val="24"/>
                <w:szCs w:val="24"/>
              </w:rPr>
            </w:pPr>
            <w:r w:rsidRPr="00A73F82">
              <w:rPr>
                <w:rFonts w:ascii="Times New Roman" w:hAnsi="Times New Roman"/>
                <w:sz w:val="24"/>
                <w:szCs w:val="24"/>
              </w:rPr>
              <w:t>не менее 5</w:t>
            </w:r>
            <w:r w:rsidR="008D4084" w:rsidRPr="00A73F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DD7283" w:rsidRDefault="00DD7283" w:rsidP="0098563E">
      <w:pPr>
        <w:tabs>
          <w:tab w:val="left" w:pos="420"/>
          <w:tab w:val="left" w:pos="7335"/>
        </w:tabs>
        <w:spacing w:after="0" w:line="240" w:lineRule="auto"/>
        <w:jc w:val="both"/>
        <w:rPr>
          <w:rFonts w:ascii="Times New Roman" w:hAnsi="Times New Roman"/>
        </w:rPr>
      </w:pPr>
    </w:p>
    <w:sectPr w:rsidR="00DD7283" w:rsidSect="007B26A9">
      <w:pgSz w:w="16838" w:h="11906" w:orient="landscape"/>
      <w:pgMar w:top="851" w:right="777" w:bottom="426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13C" w:rsidRDefault="0025013C" w:rsidP="00683CB8">
      <w:pPr>
        <w:spacing w:after="0" w:line="240" w:lineRule="auto"/>
      </w:pPr>
      <w:r>
        <w:separator/>
      </w:r>
    </w:p>
  </w:endnote>
  <w:endnote w:type="continuationSeparator" w:id="0">
    <w:p w:rsidR="0025013C" w:rsidRDefault="0025013C" w:rsidP="0068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13C" w:rsidRDefault="0025013C" w:rsidP="00683CB8">
      <w:pPr>
        <w:spacing w:after="0" w:line="240" w:lineRule="auto"/>
      </w:pPr>
      <w:r>
        <w:separator/>
      </w:r>
    </w:p>
  </w:footnote>
  <w:footnote w:type="continuationSeparator" w:id="0">
    <w:p w:rsidR="0025013C" w:rsidRDefault="0025013C" w:rsidP="00683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bullet"/>
      <w:lvlText w:val="-"/>
      <w:lvlJc w:val="left"/>
      <w:pPr>
        <w:tabs>
          <w:tab w:val="num" w:pos="790"/>
        </w:tabs>
        <w:ind w:left="79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singleLevel"/>
    <w:tmpl w:val="0000000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412DFD"/>
    <w:multiLevelType w:val="hybridMultilevel"/>
    <w:tmpl w:val="B0D6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6B104C"/>
    <w:multiLevelType w:val="hybridMultilevel"/>
    <w:tmpl w:val="D34A6D0C"/>
    <w:lvl w:ilvl="0" w:tplc="908CE788">
      <w:start w:val="2014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D367B70"/>
    <w:multiLevelType w:val="hybridMultilevel"/>
    <w:tmpl w:val="137A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5105C2"/>
    <w:multiLevelType w:val="hybridMultilevel"/>
    <w:tmpl w:val="EFC85CC6"/>
    <w:lvl w:ilvl="0" w:tplc="66FEB7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0AA6A5B"/>
    <w:multiLevelType w:val="hybridMultilevel"/>
    <w:tmpl w:val="1DC8EF52"/>
    <w:lvl w:ilvl="0" w:tplc="C8B67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8621A73"/>
    <w:multiLevelType w:val="hybridMultilevel"/>
    <w:tmpl w:val="EFC85CC6"/>
    <w:lvl w:ilvl="0" w:tplc="66FEB7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2F7089F"/>
    <w:multiLevelType w:val="hybridMultilevel"/>
    <w:tmpl w:val="F10E6708"/>
    <w:lvl w:ilvl="0" w:tplc="9718E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5C6ACD"/>
    <w:multiLevelType w:val="hybridMultilevel"/>
    <w:tmpl w:val="F016227E"/>
    <w:lvl w:ilvl="0" w:tplc="9718E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41DD9"/>
    <w:multiLevelType w:val="hybridMultilevel"/>
    <w:tmpl w:val="9790F476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C5648"/>
    <w:multiLevelType w:val="hybridMultilevel"/>
    <w:tmpl w:val="8EC0081C"/>
    <w:lvl w:ilvl="0" w:tplc="9718EB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C93F49"/>
    <w:multiLevelType w:val="hybridMultilevel"/>
    <w:tmpl w:val="369E9D78"/>
    <w:lvl w:ilvl="0" w:tplc="9718E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FC3010"/>
    <w:multiLevelType w:val="multilevel"/>
    <w:tmpl w:val="B652E6D4"/>
    <w:lvl w:ilvl="0">
      <w:start w:val="1"/>
      <w:numFmt w:val="decimal"/>
      <w:lvlText w:val="%1."/>
      <w:lvlJc w:val="left"/>
      <w:pPr>
        <w:ind w:left="1682" w:hanging="69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21">
    <w:nsid w:val="4509299C"/>
    <w:multiLevelType w:val="hybridMultilevel"/>
    <w:tmpl w:val="4336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74942"/>
    <w:multiLevelType w:val="hybridMultilevel"/>
    <w:tmpl w:val="7D827DA0"/>
    <w:lvl w:ilvl="0" w:tplc="9718E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A1D84"/>
    <w:multiLevelType w:val="hybridMultilevel"/>
    <w:tmpl w:val="5C84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F7574"/>
    <w:multiLevelType w:val="hybridMultilevel"/>
    <w:tmpl w:val="870A0AE6"/>
    <w:lvl w:ilvl="0" w:tplc="99BC6B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0503D6"/>
    <w:multiLevelType w:val="hybridMultilevel"/>
    <w:tmpl w:val="60E8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61FD3"/>
    <w:multiLevelType w:val="hybridMultilevel"/>
    <w:tmpl w:val="266C4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9027E"/>
    <w:multiLevelType w:val="hybridMultilevel"/>
    <w:tmpl w:val="8CB436B8"/>
    <w:lvl w:ilvl="0" w:tplc="9718EB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3E11EBB"/>
    <w:multiLevelType w:val="hybridMultilevel"/>
    <w:tmpl w:val="4CD4F146"/>
    <w:lvl w:ilvl="0" w:tplc="EF52DC0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79B191E"/>
    <w:multiLevelType w:val="hybridMultilevel"/>
    <w:tmpl w:val="7D5E0190"/>
    <w:lvl w:ilvl="0" w:tplc="66FEB784">
      <w:start w:val="1"/>
      <w:numFmt w:val="decimal"/>
      <w:lvlText w:val="%1.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9763A39"/>
    <w:multiLevelType w:val="hybridMultilevel"/>
    <w:tmpl w:val="57969F42"/>
    <w:lvl w:ilvl="0" w:tplc="4EFC9BB8">
      <w:start w:val="1"/>
      <w:numFmt w:val="decimal"/>
      <w:lvlText w:val="%1."/>
      <w:lvlJc w:val="left"/>
      <w:pPr>
        <w:ind w:left="1571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65EF3FE1"/>
    <w:multiLevelType w:val="hybridMultilevel"/>
    <w:tmpl w:val="CA3A89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EBC6E1A"/>
    <w:multiLevelType w:val="hybridMultilevel"/>
    <w:tmpl w:val="BCEA0C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6263C"/>
    <w:multiLevelType w:val="hybridMultilevel"/>
    <w:tmpl w:val="9864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353C24"/>
    <w:multiLevelType w:val="hybridMultilevel"/>
    <w:tmpl w:val="D6BC821E"/>
    <w:lvl w:ilvl="0" w:tplc="9718E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5B1904"/>
    <w:multiLevelType w:val="hybridMultilevel"/>
    <w:tmpl w:val="02ACE1BC"/>
    <w:lvl w:ilvl="0" w:tplc="9718E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932B9"/>
    <w:multiLevelType w:val="hybridMultilevel"/>
    <w:tmpl w:val="53F4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F7B9D"/>
    <w:multiLevelType w:val="hybridMultilevel"/>
    <w:tmpl w:val="27A8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246FCC"/>
    <w:multiLevelType w:val="hybridMultilevel"/>
    <w:tmpl w:val="56E2768C"/>
    <w:lvl w:ilvl="0" w:tplc="9718EB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E717FFB"/>
    <w:multiLevelType w:val="hybridMultilevel"/>
    <w:tmpl w:val="2D661E36"/>
    <w:lvl w:ilvl="0" w:tplc="9718E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4"/>
  </w:num>
  <w:num w:numId="10">
    <w:abstractNumId w:val="0"/>
  </w:num>
  <w:num w:numId="11">
    <w:abstractNumId w:val="20"/>
  </w:num>
  <w:num w:numId="12">
    <w:abstractNumId w:val="33"/>
  </w:num>
  <w:num w:numId="13">
    <w:abstractNumId w:val="25"/>
  </w:num>
  <w:num w:numId="14">
    <w:abstractNumId w:val="23"/>
  </w:num>
  <w:num w:numId="15">
    <w:abstractNumId w:val="36"/>
  </w:num>
  <w:num w:numId="16">
    <w:abstractNumId w:val="9"/>
  </w:num>
  <w:num w:numId="17">
    <w:abstractNumId w:val="21"/>
  </w:num>
  <w:num w:numId="18">
    <w:abstractNumId w:val="14"/>
  </w:num>
  <w:num w:numId="19">
    <w:abstractNumId w:val="31"/>
  </w:num>
  <w:num w:numId="20">
    <w:abstractNumId w:val="12"/>
  </w:num>
  <w:num w:numId="21">
    <w:abstractNumId w:val="29"/>
  </w:num>
  <w:num w:numId="22">
    <w:abstractNumId w:val="17"/>
  </w:num>
  <w:num w:numId="23">
    <w:abstractNumId w:val="11"/>
  </w:num>
  <w:num w:numId="24">
    <w:abstractNumId w:val="37"/>
  </w:num>
  <w:num w:numId="25">
    <w:abstractNumId w:val="26"/>
  </w:num>
  <w:num w:numId="26">
    <w:abstractNumId w:val="32"/>
  </w:num>
  <w:num w:numId="27">
    <w:abstractNumId w:val="10"/>
  </w:num>
  <w:num w:numId="28">
    <w:abstractNumId w:val="13"/>
  </w:num>
  <w:num w:numId="29">
    <w:abstractNumId w:val="15"/>
  </w:num>
  <w:num w:numId="30">
    <w:abstractNumId w:val="39"/>
  </w:num>
  <w:num w:numId="31">
    <w:abstractNumId w:val="22"/>
  </w:num>
  <w:num w:numId="32">
    <w:abstractNumId w:val="35"/>
  </w:num>
  <w:num w:numId="33">
    <w:abstractNumId w:val="30"/>
  </w:num>
  <w:num w:numId="34">
    <w:abstractNumId w:val="27"/>
  </w:num>
  <w:num w:numId="35">
    <w:abstractNumId w:val="38"/>
  </w:num>
  <w:num w:numId="36">
    <w:abstractNumId w:val="18"/>
  </w:num>
  <w:num w:numId="37">
    <w:abstractNumId w:val="19"/>
  </w:num>
  <w:num w:numId="38">
    <w:abstractNumId w:val="16"/>
  </w:num>
  <w:num w:numId="39">
    <w:abstractNumId w:val="34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76D"/>
    <w:rsid w:val="00001400"/>
    <w:rsid w:val="00002572"/>
    <w:rsid w:val="00002C01"/>
    <w:rsid w:val="00002E46"/>
    <w:rsid w:val="000074BA"/>
    <w:rsid w:val="000074BB"/>
    <w:rsid w:val="000139BB"/>
    <w:rsid w:val="000140B5"/>
    <w:rsid w:val="00014F23"/>
    <w:rsid w:val="0001775D"/>
    <w:rsid w:val="000207C3"/>
    <w:rsid w:val="00020CDA"/>
    <w:rsid w:val="000211AB"/>
    <w:rsid w:val="00021F57"/>
    <w:rsid w:val="00023E38"/>
    <w:rsid w:val="00024269"/>
    <w:rsid w:val="0002525C"/>
    <w:rsid w:val="00030207"/>
    <w:rsid w:val="00030BC0"/>
    <w:rsid w:val="000336B4"/>
    <w:rsid w:val="00033845"/>
    <w:rsid w:val="000344CD"/>
    <w:rsid w:val="00034743"/>
    <w:rsid w:val="000353C2"/>
    <w:rsid w:val="000378B5"/>
    <w:rsid w:val="0004085B"/>
    <w:rsid w:val="00044E33"/>
    <w:rsid w:val="000455A9"/>
    <w:rsid w:val="00046A0B"/>
    <w:rsid w:val="00050448"/>
    <w:rsid w:val="00050D9E"/>
    <w:rsid w:val="00052D3E"/>
    <w:rsid w:val="00054508"/>
    <w:rsid w:val="00056007"/>
    <w:rsid w:val="00056A75"/>
    <w:rsid w:val="00060E57"/>
    <w:rsid w:val="000630A4"/>
    <w:rsid w:val="000632BE"/>
    <w:rsid w:val="00064CFE"/>
    <w:rsid w:val="0006750D"/>
    <w:rsid w:val="00071DF1"/>
    <w:rsid w:val="000723BE"/>
    <w:rsid w:val="00073078"/>
    <w:rsid w:val="00073FB9"/>
    <w:rsid w:val="0007517F"/>
    <w:rsid w:val="00075C22"/>
    <w:rsid w:val="00081B7C"/>
    <w:rsid w:val="0008305A"/>
    <w:rsid w:val="00084D4A"/>
    <w:rsid w:val="0008514B"/>
    <w:rsid w:val="00085E36"/>
    <w:rsid w:val="00085F89"/>
    <w:rsid w:val="000865A3"/>
    <w:rsid w:val="000918C0"/>
    <w:rsid w:val="00092186"/>
    <w:rsid w:val="00092D13"/>
    <w:rsid w:val="000932A1"/>
    <w:rsid w:val="00093CD0"/>
    <w:rsid w:val="00095E75"/>
    <w:rsid w:val="000968B8"/>
    <w:rsid w:val="00097E23"/>
    <w:rsid w:val="00097FB5"/>
    <w:rsid w:val="000A176F"/>
    <w:rsid w:val="000A2282"/>
    <w:rsid w:val="000A4117"/>
    <w:rsid w:val="000A439B"/>
    <w:rsid w:val="000A5A5D"/>
    <w:rsid w:val="000A5F68"/>
    <w:rsid w:val="000A6FA4"/>
    <w:rsid w:val="000A703F"/>
    <w:rsid w:val="000B0EE5"/>
    <w:rsid w:val="000B4EE4"/>
    <w:rsid w:val="000C07C6"/>
    <w:rsid w:val="000C37FB"/>
    <w:rsid w:val="000C4E24"/>
    <w:rsid w:val="000C517D"/>
    <w:rsid w:val="000C72AA"/>
    <w:rsid w:val="000C7DF8"/>
    <w:rsid w:val="000D0868"/>
    <w:rsid w:val="000D16A4"/>
    <w:rsid w:val="000D3281"/>
    <w:rsid w:val="000D41AC"/>
    <w:rsid w:val="000D5383"/>
    <w:rsid w:val="000D5411"/>
    <w:rsid w:val="000E029D"/>
    <w:rsid w:val="000E0BE8"/>
    <w:rsid w:val="000E1493"/>
    <w:rsid w:val="000E523E"/>
    <w:rsid w:val="000E7929"/>
    <w:rsid w:val="000F2C62"/>
    <w:rsid w:val="000F451F"/>
    <w:rsid w:val="000F4AE4"/>
    <w:rsid w:val="000F59F8"/>
    <w:rsid w:val="000F6B4A"/>
    <w:rsid w:val="000F6F65"/>
    <w:rsid w:val="00106AA3"/>
    <w:rsid w:val="00107880"/>
    <w:rsid w:val="001079FF"/>
    <w:rsid w:val="00110CFA"/>
    <w:rsid w:val="001145F5"/>
    <w:rsid w:val="00114A7A"/>
    <w:rsid w:val="00116D37"/>
    <w:rsid w:val="00120D50"/>
    <w:rsid w:val="0012522B"/>
    <w:rsid w:val="00130BB2"/>
    <w:rsid w:val="0013451F"/>
    <w:rsid w:val="00134A2C"/>
    <w:rsid w:val="00140121"/>
    <w:rsid w:val="001402A4"/>
    <w:rsid w:val="00140C36"/>
    <w:rsid w:val="00141BC9"/>
    <w:rsid w:val="00144CAB"/>
    <w:rsid w:val="00145EE8"/>
    <w:rsid w:val="00146A19"/>
    <w:rsid w:val="0014753C"/>
    <w:rsid w:val="0015054F"/>
    <w:rsid w:val="00150738"/>
    <w:rsid w:val="0015133F"/>
    <w:rsid w:val="001523A1"/>
    <w:rsid w:val="00157B14"/>
    <w:rsid w:val="00162830"/>
    <w:rsid w:val="00162B25"/>
    <w:rsid w:val="001638E8"/>
    <w:rsid w:val="001654C5"/>
    <w:rsid w:val="00167C08"/>
    <w:rsid w:val="001714BC"/>
    <w:rsid w:val="001725E6"/>
    <w:rsid w:val="00173E0F"/>
    <w:rsid w:val="001742E9"/>
    <w:rsid w:val="00177107"/>
    <w:rsid w:val="00180790"/>
    <w:rsid w:val="00180E22"/>
    <w:rsid w:val="00181C8F"/>
    <w:rsid w:val="001835C9"/>
    <w:rsid w:val="001838BF"/>
    <w:rsid w:val="00184CB1"/>
    <w:rsid w:val="001858E5"/>
    <w:rsid w:val="00190E53"/>
    <w:rsid w:val="0019197E"/>
    <w:rsid w:val="001932CE"/>
    <w:rsid w:val="00193D9B"/>
    <w:rsid w:val="00195B88"/>
    <w:rsid w:val="00197473"/>
    <w:rsid w:val="001A1CD1"/>
    <w:rsid w:val="001A644B"/>
    <w:rsid w:val="001B37DA"/>
    <w:rsid w:val="001B5CDC"/>
    <w:rsid w:val="001C1966"/>
    <w:rsid w:val="001C6230"/>
    <w:rsid w:val="001C768A"/>
    <w:rsid w:val="001D129D"/>
    <w:rsid w:val="001D1DEE"/>
    <w:rsid w:val="001D4160"/>
    <w:rsid w:val="001D79D1"/>
    <w:rsid w:val="001E0248"/>
    <w:rsid w:val="001E032D"/>
    <w:rsid w:val="001E09E3"/>
    <w:rsid w:val="001E0BD9"/>
    <w:rsid w:val="001E1984"/>
    <w:rsid w:val="001E2846"/>
    <w:rsid w:val="001E6B44"/>
    <w:rsid w:val="001E7000"/>
    <w:rsid w:val="001F01B2"/>
    <w:rsid w:val="001F240D"/>
    <w:rsid w:val="001F70B6"/>
    <w:rsid w:val="00200B1F"/>
    <w:rsid w:val="00201152"/>
    <w:rsid w:val="002012CB"/>
    <w:rsid w:val="00204307"/>
    <w:rsid w:val="00204903"/>
    <w:rsid w:val="0021054B"/>
    <w:rsid w:val="00211B8C"/>
    <w:rsid w:val="00212FF6"/>
    <w:rsid w:val="00214000"/>
    <w:rsid w:val="00214931"/>
    <w:rsid w:val="00215CB3"/>
    <w:rsid w:val="002165B1"/>
    <w:rsid w:val="002244E0"/>
    <w:rsid w:val="002253B3"/>
    <w:rsid w:val="0022760C"/>
    <w:rsid w:val="00227778"/>
    <w:rsid w:val="00231881"/>
    <w:rsid w:val="00231C41"/>
    <w:rsid w:val="00232CF0"/>
    <w:rsid w:val="002336E6"/>
    <w:rsid w:val="00233736"/>
    <w:rsid w:val="002338F3"/>
    <w:rsid w:val="0024045B"/>
    <w:rsid w:val="002419E3"/>
    <w:rsid w:val="00241A9B"/>
    <w:rsid w:val="00241D23"/>
    <w:rsid w:val="002424F8"/>
    <w:rsid w:val="00243329"/>
    <w:rsid w:val="00243783"/>
    <w:rsid w:val="0024389A"/>
    <w:rsid w:val="00245B72"/>
    <w:rsid w:val="00247890"/>
    <w:rsid w:val="0025013C"/>
    <w:rsid w:val="002524D0"/>
    <w:rsid w:val="00252751"/>
    <w:rsid w:val="002608E5"/>
    <w:rsid w:val="00262B6B"/>
    <w:rsid w:val="002655C7"/>
    <w:rsid w:val="00270E38"/>
    <w:rsid w:val="002733E2"/>
    <w:rsid w:val="00273F3C"/>
    <w:rsid w:val="0028118E"/>
    <w:rsid w:val="00281D5A"/>
    <w:rsid w:val="002824EE"/>
    <w:rsid w:val="00282C43"/>
    <w:rsid w:val="00282CCB"/>
    <w:rsid w:val="00282E30"/>
    <w:rsid w:val="00284097"/>
    <w:rsid w:val="00287452"/>
    <w:rsid w:val="0029137C"/>
    <w:rsid w:val="00293750"/>
    <w:rsid w:val="00293D05"/>
    <w:rsid w:val="002943C3"/>
    <w:rsid w:val="00295DEE"/>
    <w:rsid w:val="002A265F"/>
    <w:rsid w:val="002A399D"/>
    <w:rsid w:val="002A47FA"/>
    <w:rsid w:val="002B003D"/>
    <w:rsid w:val="002B003F"/>
    <w:rsid w:val="002B1C4A"/>
    <w:rsid w:val="002B1DB8"/>
    <w:rsid w:val="002B3F9D"/>
    <w:rsid w:val="002B4FE2"/>
    <w:rsid w:val="002B6063"/>
    <w:rsid w:val="002C1CFC"/>
    <w:rsid w:val="002D243A"/>
    <w:rsid w:val="002D6938"/>
    <w:rsid w:val="002E0041"/>
    <w:rsid w:val="002E1442"/>
    <w:rsid w:val="002E2ABF"/>
    <w:rsid w:val="002E2BA5"/>
    <w:rsid w:val="002E64F6"/>
    <w:rsid w:val="002E78F4"/>
    <w:rsid w:val="002F0D67"/>
    <w:rsid w:val="002F13D6"/>
    <w:rsid w:val="002F3BA5"/>
    <w:rsid w:val="002F46C2"/>
    <w:rsid w:val="002F580B"/>
    <w:rsid w:val="002F72ED"/>
    <w:rsid w:val="00301A1F"/>
    <w:rsid w:val="00302CA4"/>
    <w:rsid w:val="00303727"/>
    <w:rsid w:val="00304ED7"/>
    <w:rsid w:val="00305A45"/>
    <w:rsid w:val="00306632"/>
    <w:rsid w:val="00306A28"/>
    <w:rsid w:val="003070D5"/>
    <w:rsid w:val="003074AE"/>
    <w:rsid w:val="003139DD"/>
    <w:rsid w:val="00314E29"/>
    <w:rsid w:val="00320FBA"/>
    <w:rsid w:val="003226F2"/>
    <w:rsid w:val="003308FC"/>
    <w:rsid w:val="0033566A"/>
    <w:rsid w:val="003400E5"/>
    <w:rsid w:val="003406DB"/>
    <w:rsid w:val="0034186A"/>
    <w:rsid w:val="00341DCA"/>
    <w:rsid w:val="00342F10"/>
    <w:rsid w:val="0034405A"/>
    <w:rsid w:val="0034447E"/>
    <w:rsid w:val="00346286"/>
    <w:rsid w:val="00347499"/>
    <w:rsid w:val="0035029A"/>
    <w:rsid w:val="00350E3D"/>
    <w:rsid w:val="00351DCF"/>
    <w:rsid w:val="00357A89"/>
    <w:rsid w:val="00361192"/>
    <w:rsid w:val="00362D81"/>
    <w:rsid w:val="0036330D"/>
    <w:rsid w:val="00363326"/>
    <w:rsid w:val="00364810"/>
    <w:rsid w:val="00364B1F"/>
    <w:rsid w:val="003679FA"/>
    <w:rsid w:val="003714A1"/>
    <w:rsid w:val="00376907"/>
    <w:rsid w:val="00377BB3"/>
    <w:rsid w:val="00377E19"/>
    <w:rsid w:val="00380812"/>
    <w:rsid w:val="00382A58"/>
    <w:rsid w:val="00384BB4"/>
    <w:rsid w:val="00386F53"/>
    <w:rsid w:val="00386F65"/>
    <w:rsid w:val="00387219"/>
    <w:rsid w:val="00391DB1"/>
    <w:rsid w:val="003927FE"/>
    <w:rsid w:val="00392FC3"/>
    <w:rsid w:val="003931AA"/>
    <w:rsid w:val="00393552"/>
    <w:rsid w:val="00393A37"/>
    <w:rsid w:val="003946EF"/>
    <w:rsid w:val="00394AB4"/>
    <w:rsid w:val="00395E59"/>
    <w:rsid w:val="003A0057"/>
    <w:rsid w:val="003A0E48"/>
    <w:rsid w:val="003A1A2B"/>
    <w:rsid w:val="003A53F0"/>
    <w:rsid w:val="003A6530"/>
    <w:rsid w:val="003B14AC"/>
    <w:rsid w:val="003B18DD"/>
    <w:rsid w:val="003B355C"/>
    <w:rsid w:val="003B365A"/>
    <w:rsid w:val="003B3BDE"/>
    <w:rsid w:val="003B6AC4"/>
    <w:rsid w:val="003C0F51"/>
    <w:rsid w:val="003C26A8"/>
    <w:rsid w:val="003C61D4"/>
    <w:rsid w:val="003C65F4"/>
    <w:rsid w:val="003D17E9"/>
    <w:rsid w:val="003D4B0F"/>
    <w:rsid w:val="003D59EA"/>
    <w:rsid w:val="003D5D74"/>
    <w:rsid w:val="003D655A"/>
    <w:rsid w:val="003D6580"/>
    <w:rsid w:val="003D6E19"/>
    <w:rsid w:val="003E1BE0"/>
    <w:rsid w:val="003E43C8"/>
    <w:rsid w:val="003E7473"/>
    <w:rsid w:val="003E751E"/>
    <w:rsid w:val="003E7F67"/>
    <w:rsid w:val="003F0931"/>
    <w:rsid w:val="003F0F2F"/>
    <w:rsid w:val="003F43F8"/>
    <w:rsid w:val="003F4FC8"/>
    <w:rsid w:val="003F60E3"/>
    <w:rsid w:val="003F62DF"/>
    <w:rsid w:val="003F752D"/>
    <w:rsid w:val="003F7628"/>
    <w:rsid w:val="00401386"/>
    <w:rsid w:val="004023C4"/>
    <w:rsid w:val="004042BF"/>
    <w:rsid w:val="00404A62"/>
    <w:rsid w:val="00405A0E"/>
    <w:rsid w:val="00412A96"/>
    <w:rsid w:val="004145D7"/>
    <w:rsid w:val="00416201"/>
    <w:rsid w:val="0042139D"/>
    <w:rsid w:val="00421C73"/>
    <w:rsid w:val="00423106"/>
    <w:rsid w:val="00424BAC"/>
    <w:rsid w:val="004251CE"/>
    <w:rsid w:val="00426291"/>
    <w:rsid w:val="00426B3D"/>
    <w:rsid w:val="00432AF0"/>
    <w:rsid w:val="00433E85"/>
    <w:rsid w:val="00434BE0"/>
    <w:rsid w:val="00435B3E"/>
    <w:rsid w:val="00437791"/>
    <w:rsid w:val="00443C60"/>
    <w:rsid w:val="00444EF1"/>
    <w:rsid w:val="004453EE"/>
    <w:rsid w:val="004468B9"/>
    <w:rsid w:val="00451524"/>
    <w:rsid w:val="00456648"/>
    <w:rsid w:val="004576D7"/>
    <w:rsid w:val="004601FA"/>
    <w:rsid w:val="00460E29"/>
    <w:rsid w:val="0046252B"/>
    <w:rsid w:val="00464E32"/>
    <w:rsid w:val="004665FD"/>
    <w:rsid w:val="00467E55"/>
    <w:rsid w:val="00470F7A"/>
    <w:rsid w:val="0047225E"/>
    <w:rsid w:val="00473CC5"/>
    <w:rsid w:val="00474493"/>
    <w:rsid w:val="004750DE"/>
    <w:rsid w:val="004758F6"/>
    <w:rsid w:val="004802EA"/>
    <w:rsid w:val="0048083D"/>
    <w:rsid w:val="00480AA1"/>
    <w:rsid w:val="004815C5"/>
    <w:rsid w:val="0048219D"/>
    <w:rsid w:val="00482870"/>
    <w:rsid w:val="00482CC1"/>
    <w:rsid w:val="00483A36"/>
    <w:rsid w:val="00485094"/>
    <w:rsid w:val="004915CD"/>
    <w:rsid w:val="00492149"/>
    <w:rsid w:val="0049304A"/>
    <w:rsid w:val="004964C6"/>
    <w:rsid w:val="00496A5E"/>
    <w:rsid w:val="00497BF6"/>
    <w:rsid w:val="00497F19"/>
    <w:rsid w:val="004A0161"/>
    <w:rsid w:val="004A5093"/>
    <w:rsid w:val="004A76DB"/>
    <w:rsid w:val="004A77BE"/>
    <w:rsid w:val="004A7A6B"/>
    <w:rsid w:val="004A7EE5"/>
    <w:rsid w:val="004B13F6"/>
    <w:rsid w:val="004B451A"/>
    <w:rsid w:val="004C4148"/>
    <w:rsid w:val="004C5CEE"/>
    <w:rsid w:val="004C5E1B"/>
    <w:rsid w:val="004C7691"/>
    <w:rsid w:val="004D057D"/>
    <w:rsid w:val="004D0EAF"/>
    <w:rsid w:val="004D38DF"/>
    <w:rsid w:val="004D399B"/>
    <w:rsid w:val="004D66DB"/>
    <w:rsid w:val="004D7EE5"/>
    <w:rsid w:val="004E0492"/>
    <w:rsid w:val="004E23BD"/>
    <w:rsid w:val="004E316A"/>
    <w:rsid w:val="004E7851"/>
    <w:rsid w:val="004F07C7"/>
    <w:rsid w:val="004F1392"/>
    <w:rsid w:val="004F2EB2"/>
    <w:rsid w:val="004F326E"/>
    <w:rsid w:val="004F369E"/>
    <w:rsid w:val="004F383A"/>
    <w:rsid w:val="004F4E3A"/>
    <w:rsid w:val="004F5AC4"/>
    <w:rsid w:val="004F705A"/>
    <w:rsid w:val="004F7808"/>
    <w:rsid w:val="0050085C"/>
    <w:rsid w:val="0050212D"/>
    <w:rsid w:val="00503DA9"/>
    <w:rsid w:val="005041FF"/>
    <w:rsid w:val="00504F3E"/>
    <w:rsid w:val="005117D5"/>
    <w:rsid w:val="00511FB3"/>
    <w:rsid w:val="005149BB"/>
    <w:rsid w:val="00515A88"/>
    <w:rsid w:val="005161AC"/>
    <w:rsid w:val="00520ED3"/>
    <w:rsid w:val="00521E21"/>
    <w:rsid w:val="00522C4C"/>
    <w:rsid w:val="0052744C"/>
    <w:rsid w:val="005274B1"/>
    <w:rsid w:val="005304F5"/>
    <w:rsid w:val="00531779"/>
    <w:rsid w:val="005319AA"/>
    <w:rsid w:val="00533362"/>
    <w:rsid w:val="00535DD8"/>
    <w:rsid w:val="0053616A"/>
    <w:rsid w:val="0053631C"/>
    <w:rsid w:val="00536C14"/>
    <w:rsid w:val="0054108D"/>
    <w:rsid w:val="00542246"/>
    <w:rsid w:val="00543988"/>
    <w:rsid w:val="00543D26"/>
    <w:rsid w:val="00544E78"/>
    <w:rsid w:val="00545C95"/>
    <w:rsid w:val="00545CA4"/>
    <w:rsid w:val="00545D05"/>
    <w:rsid w:val="00545E96"/>
    <w:rsid w:val="00546F2C"/>
    <w:rsid w:val="005504AE"/>
    <w:rsid w:val="005516B2"/>
    <w:rsid w:val="005524A9"/>
    <w:rsid w:val="005527CB"/>
    <w:rsid w:val="00552B26"/>
    <w:rsid w:val="00554AF7"/>
    <w:rsid w:val="00555081"/>
    <w:rsid w:val="00555F29"/>
    <w:rsid w:val="00557781"/>
    <w:rsid w:val="00560938"/>
    <w:rsid w:val="00561844"/>
    <w:rsid w:val="005630F7"/>
    <w:rsid w:val="00566331"/>
    <w:rsid w:val="00566444"/>
    <w:rsid w:val="00567275"/>
    <w:rsid w:val="005705B6"/>
    <w:rsid w:val="005759E9"/>
    <w:rsid w:val="0057603D"/>
    <w:rsid w:val="00576243"/>
    <w:rsid w:val="0058062C"/>
    <w:rsid w:val="00581A54"/>
    <w:rsid w:val="005849D9"/>
    <w:rsid w:val="00584E7E"/>
    <w:rsid w:val="00586D5D"/>
    <w:rsid w:val="00592203"/>
    <w:rsid w:val="00593C3D"/>
    <w:rsid w:val="00593CAC"/>
    <w:rsid w:val="0059525A"/>
    <w:rsid w:val="00595D46"/>
    <w:rsid w:val="0059617E"/>
    <w:rsid w:val="005963D0"/>
    <w:rsid w:val="005A0BF7"/>
    <w:rsid w:val="005A19F3"/>
    <w:rsid w:val="005A4AB1"/>
    <w:rsid w:val="005A646F"/>
    <w:rsid w:val="005A74E5"/>
    <w:rsid w:val="005A7DB1"/>
    <w:rsid w:val="005B0CCA"/>
    <w:rsid w:val="005B1BA7"/>
    <w:rsid w:val="005B20D0"/>
    <w:rsid w:val="005B36E5"/>
    <w:rsid w:val="005B3FD0"/>
    <w:rsid w:val="005B60D0"/>
    <w:rsid w:val="005B64F7"/>
    <w:rsid w:val="005B77C7"/>
    <w:rsid w:val="005C0524"/>
    <w:rsid w:val="005C0B03"/>
    <w:rsid w:val="005C0C92"/>
    <w:rsid w:val="005C10D5"/>
    <w:rsid w:val="005C1119"/>
    <w:rsid w:val="005C1D5A"/>
    <w:rsid w:val="005C2849"/>
    <w:rsid w:val="005C3A74"/>
    <w:rsid w:val="005C572B"/>
    <w:rsid w:val="005C59F6"/>
    <w:rsid w:val="005E34C6"/>
    <w:rsid w:val="005E65E0"/>
    <w:rsid w:val="005E740D"/>
    <w:rsid w:val="005F0EA2"/>
    <w:rsid w:val="005F0F75"/>
    <w:rsid w:val="005F37C3"/>
    <w:rsid w:val="005F3BFB"/>
    <w:rsid w:val="005F4123"/>
    <w:rsid w:val="005F435D"/>
    <w:rsid w:val="005F687E"/>
    <w:rsid w:val="005F7E9C"/>
    <w:rsid w:val="00601020"/>
    <w:rsid w:val="0060118B"/>
    <w:rsid w:val="006030CF"/>
    <w:rsid w:val="0060643F"/>
    <w:rsid w:val="00611833"/>
    <w:rsid w:val="00611BA7"/>
    <w:rsid w:val="00611D74"/>
    <w:rsid w:val="00613A47"/>
    <w:rsid w:val="00613E1E"/>
    <w:rsid w:val="00614F36"/>
    <w:rsid w:val="00615227"/>
    <w:rsid w:val="00615CD0"/>
    <w:rsid w:val="0061720E"/>
    <w:rsid w:val="0061730E"/>
    <w:rsid w:val="00620161"/>
    <w:rsid w:val="00621BE6"/>
    <w:rsid w:val="00621CE0"/>
    <w:rsid w:val="00622AF4"/>
    <w:rsid w:val="00623CFC"/>
    <w:rsid w:val="006242AF"/>
    <w:rsid w:val="006261CF"/>
    <w:rsid w:val="006330E6"/>
    <w:rsid w:val="00634C6E"/>
    <w:rsid w:val="0063506D"/>
    <w:rsid w:val="00635F94"/>
    <w:rsid w:val="0063797B"/>
    <w:rsid w:val="00643802"/>
    <w:rsid w:val="006452E9"/>
    <w:rsid w:val="00645316"/>
    <w:rsid w:val="00646A07"/>
    <w:rsid w:val="0064739F"/>
    <w:rsid w:val="00650A1D"/>
    <w:rsid w:val="0065299C"/>
    <w:rsid w:val="0065480C"/>
    <w:rsid w:val="00660DDF"/>
    <w:rsid w:val="00663D98"/>
    <w:rsid w:val="00665651"/>
    <w:rsid w:val="00666EDD"/>
    <w:rsid w:val="00667B7D"/>
    <w:rsid w:val="0067078B"/>
    <w:rsid w:val="006708CC"/>
    <w:rsid w:val="006742CD"/>
    <w:rsid w:val="00681266"/>
    <w:rsid w:val="00683CB8"/>
    <w:rsid w:val="00683D99"/>
    <w:rsid w:val="006846A4"/>
    <w:rsid w:val="006953E7"/>
    <w:rsid w:val="00696AB7"/>
    <w:rsid w:val="006A004F"/>
    <w:rsid w:val="006A0B75"/>
    <w:rsid w:val="006A1936"/>
    <w:rsid w:val="006A213D"/>
    <w:rsid w:val="006A4ACA"/>
    <w:rsid w:val="006A518F"/>
    <w:rsid w:val="006A53E5"/>
    <w:rsid w:val="006B0C95"/>
    <w:rsid w:val="006B20C0"/>
    <w:rsid w:val="006B290B"/>
    <w:rsid w:val="006B3D42"/>
    <w:rsid w:val="006B4451"/>
    <w:rsid w:val="006B5AB9"/>
    <w:rsid w:val="006B61A2"/>
    <w:rsid w:val="006B6420"/>
    <w:rsid w:val="006B6FE0"/>
    <w:rsid w:val="006C0749"/>
    <w:rsid w:val="006C0F3A"/>
    <w:rsid w:val="006C3740"/>
    <w:rsid w:val="006C3952"/>
    <w:rsid w:val="006C3A37"/>
    <w:rsid w:val="006C5B52"/>
    <w:rsid w:val="006C5DBB"/>
    <w:rsid w:val="006C7BBB"/>
    <w:rsid w:val="006D0A1F"/>
    <w:rsid w:val="006E0B47"/>
    <w:rsid w:val="006E290E"/>
    <w:rsid w:val="006E7B8F"/>
    <w:rsid w:val="006F0B14"/>
    <w:rsid w:val="006F386B"/>
    <w:rsid w:val="006F4401"/>
    <w:rsid w:val="006F4C10"/>
    <w:rsid w:val="0070080F"/>
    <w:rsid w:val="00702A2F"/>
    <w:rsid w:val="00707454"/>
    <w:rsid w:val="0071073E"/>
    <w:rsid w:val="007119DD"/>
    <w:rsid w:val="00714F92"/>
    <w:rsid w:val="00716A6F"/>
    <w:rsid w:val="00716A7D"/>
    <w:rsid w:val="00720015"/>
    <w:rsid w:val="0072124C"/>
    <w:rsid w:val="0072651B"/>
    <w:rsid w:val="00732369"/>
    <w:rsid w:val="00733024"/>
    <w:rsid w:val="00733AE9"/>
    <w:rsid w:val="00734C93"/>
    <w:rsid w:val="00736950"/>
    <w:rsid w:val="00736B0E"/>
    <w:rsid w:val="00740390"/>
    <w:rsid w:val="00742A20"/>
    <w:rsid w:val="00743620"/>
    <w:rsid w:val="00744191"/>
    <w:rsid w:val="00744A29"/>
    <w:rsid w:val="00747D54"/>
    <w:rsid w:val="00751244"/>
    <w:rsid w:val="00751648"/>
    <w:rsid w:val="00753BC1"/>
    <w:rsid w:val="00755A04"/>
    <w:rsid w:val="00755AE8"/>
    <w:rsid w:val="00755C1B"/>
    <w:rsid w:val="00757F84"/>
    <w:rsid w:val="00760006"/>
    <w:rsid w:val="00761BE4"/>
    <w:rsid w:val="00762813"/>
    <w:rsid w:val="00764678"/>
    <w:rsid w:val="00764F4F"/>
    <w:rsid w:val="00765151"/>
    <w:rsid w:val="007657C4"/>
    <w:rsid w:val="00766096"/>
    <w:rsid w:val="007673C5"/>
    <w:rsid w:val="007704AA"/>
    <w:rsid w:val="00773553"/>
    <w:rsid w:val="007740BD"/>
    <w:rsid w:val="007748B1"/>
    <w:rsid w:val="00776190"/>
    <w:rsid w:val="00776A0F"/>
    <w:rsid w:val="007770ED"/>
    <w:rsid w:val="00780623"/>
    <w:rsid w:val="00781A78"/>
    <w:rsid w:val="007836EA"/>
    <w:rsid w:val="00784478"/>
    <w:rsid w:val="00784544"/>
    <w:rsid w:val="0078552E"/>
    <w:rsid w:val="00785B95"/>
    <w:rsid w:val="00786931"/>
    <w:rsid w:val="00792606"/>
    <w:rsid w:val="007951EC"/>
    <w:rsid w:val="00796F91"/>
    <w:rsid w:val="00797CCB"/>
    <w:rsid w:val="007A5353"/>
    <w:rsid w:val="007A5C89"/>
    <w:rsid w:val="007B003B"/>
    <w:rsid w:val="007B0E0D"/>
    <w:rsid w:val="007B1438"/>
    <w:rsid w:val="007B26A9"/>
    <w:rsid w:val="007B2E55"/>
    <w:rsid w:val="007B338C"/>
    <w:rsid w:val="007B3B80"/>
    <w:rsid w:val="007B48A0"/>
    <w:rsid w:val="007B582D"/>
    <w:rsid w:val="007B725D"/>
    <w:rsid w:val="007B78AB"/>
    <w:rsid w:val="007C2719"/>
    <w:rsid w:val="007C3A31"/>
    <w:rsid w:val="007C70FF"/>
    <w:rsid w:val="007D0D84"/>
    <w:rsid w:val="007D16CF"/>
    <w:rsid w:val="007D4D83"/>
    <w:rsid w:val="007D4F5C"/>
    <w:rsid w:val="007E2830"/>
    <w:rsid w:val="007E3322"/>
    <w:rsid w:val="007E5625"/>
    <w:rsid w:val="007E6F4A"/>
    <w:rsid w:val="007F007B"/>
    <w:rsid w:val="007F05A6"/>
    <w:rsid w:val="007F2081"/>
    <w:rsid w:val="007F29C5"/>
    <w:rsid w:val="007F34FB"/>
    <w:rsid w:val="007F3C71"/>
    <w:rsid w:val="007F79E5"/>
    <w:rsid w:val="007F7A3F"/>
    <w:rsid w:val="00803FDE"/>
    <w:rsid w:val="00804772"/>
    <w:rsid w:val="008056D4"/>
    <w:rsid w:val="00805A45"/>
    <w:rsid w:val="00812005"/>
    <w:rsid w:val="00814435"/>
    <w:rsid w:val="00815994"/>
    <w:rsid w:val="0081620A"/>
    <w:rsid w:val="00817458"/>
    <w:rsid w:val="00817D06"/>
    <w:rsid w:val="00820100"/>
    <w:rsid w:val="00821BAF"/>
    <w:rsid w:val="0082200C"/>
    <w:rsid w:val="008222F7"/>
    <w:rsid w:val="00823A81"/>
    <w:rsid w:val="00826824"/>
    <w:rsid w:val="00830C3E"/>
    <w:rsid w:val="008328B5"/>
    <w:rsid w:val="00835D6A"/>
    <w:rsid w:val="0083618F"/>
    <w:rsid w:val="00836894"/>
    <w:rsid w:val="00840682"/>
    <w:rsid w:val="008415F9"/>
    <w:rsid w:val="00841806"/>
    <w:rsid w:val="008438FC"/>
    <w:rsid w:val="00843EE7"/>
    <w:rsid w:val="0084589F"/>
    <w:rsid w:val="00847D55"/>
    <w:rsid w:val="00850556"/>
    <w:rsid w:val="0085290B"/>
    <w:rsid w:val="008536C1"/>
    <w:rsid w:val="0085511F"/>
    <w:rsid w:val="0085761A"/>
    <w:rsid w:val="00857B54"/>
    <w:rsid w:val="00857B79"/>
    <w:rsid w:val="00861AC3"/>
    <w:rsid w:val="008625EE"/>
    <w:rsid w:val="00863042"/>
    <w:rsid w:val="008642C2"/>
    <w:rsid w:val="008677C6"/>
    <w:rsid w:val="00873990"/>
    <w:rsid w:val="00874176"/>
    <w:rsid w:val="00875765"/>
    <w:rsid w:val="00877F2E"/>
    <w:rsid w:val="00881A44"/>
    <w:rsid w:val="00883E52"/>
    <w:rsid w:val="008850BA"/>
    <w:rsid w:val="00885288"/>
    <w:rsid w:val="00885CAE"/>
    <w:rsid w:val="00886BC7"/>
    <w:rsid w:val="00887729"/>
    <w:rsid w:val="008930C0"/>
    <w:rsid w:val="00894B4C"/>
    <w:rsid w:val="008958BD"/>
    <w:rsid w:val="0089701B"/>
    <w:rsid w:val="00897928"/>
    <w:rsid w:val="008A1674"/>
    <w:rsid w:val="008A2BDB"/>
    <w:rsid w:val="008A53AD"/>
    <w:rsid w:val="008A63B7"/>
    <w:rsid w:val="008A7F1E"/>
    <w:rsid w:val="008A7F73"/>
    <w:rsid w:val="008B00C4"/>
    <w:rsid w:val="008B1932"/>
    <w:rsid w:val="008B2702"/>
    <w:rsid w:val="008B2BF1"/>
    <w:rsid w:val="008B45BF"/>
    <w:rsid w:val="008B64ED"/>
    <w:rsid w:val="008C06C9"/>
    <w:rsid w:val="008C1C8A"/>
    <w:rsid w:val="008C33AE"/>
    <w:rsid w:val="008C33F1"/>
    <w:rsid w:val="008C4FA1"/>
    <w:rsid w:val="008C65EF"/>
    <w:rsid w:val="008C67B3"/>
    <w:rsid w:val="008D24B9"/>
    <w:rsid w:val="008D27E5"/>
    <w:rsid w:val="008D4084"/>
    <w:rsid w:val="008D563C"/>
    <w:rsid w:val="008D6ADC"/>
    <w:rsid w:val="008D71CF"/>
    <w:rsid w:val="008E09C1"/>
    <w:rsid w:val="008E2194"/>
    <w:rsid w:val="008E67FC"/>
    <w:rsid w:val="008F32C6"/>
    <w:rsid w:val="008F3747"/>
    <w:rsid w:val="008F3F3D"/>
    <w:rsid w:val="008F4026"/>
    <w:rsid w:val="009003E5"/>
    <w:rsid w:val="009009A0"/>
    <w:rsid w:val="009019DB"/>
    <w:rsid w:val="00902BFF"/>
    <w:rsid w:val="009033FD"/>
    <w:rsid w:val="00903B1E"/>
    <w:rsid w:val="00906086"/>
    <w:rsid w:val="009063F5"/>
    <w:rsid w:val="009114EF"/>
    <w:rsid w:val="0091191F"/>
    <w:rsid w:val="009136A9"/>
    <w:rsid w:val="009139E1"/>
    <w:rsid w:val="0091412D"/>
    <w:rsid w:val="0092114B"/>
    <w:rsid w:val="00921915"/>
    <w:rsid w:val="00922D35"/>
    <w:rsid w:val="00923423"/>
    <w:rsid w:val="00926AAE"/>
    <w:rsid w:val="00926B75"/>
    <w:rsid w:val="00927D60"/>
    <w:rsid w:val="00930536"/>
    <w:rsid w:val="00932F2D"/>
    <w:rsid w:val="00933019"/>
    <w:rsid w:val="0093317C"/>
    <w:rsid w:val="009338E0"/>
    <w:rsid w:val="009354ED"/>
    <w:rsid w:val="00936731"/>
    <w:rsid w:val="0093701C"/>
    <w:rsid w:val="0093738B"/>
    <w:rsid w:val="009400E5"/>
    <w:rsid w:val="00940B23"/>
    <w:rsid w:val="00940E20"/>
    <w:rsid w:val="009419AE"/>
    <w:rsid w:val="009430C5"/>
    <w:rsid w:val="0094366E"/>
    <w:rsid w:val="009442E9"/>
    <w:rsid w:val="009461BA"/>
    <w:rsid w:val="009466B3"/>
    <w:rsid w:val="009477DD"/>
    <w:rsid w:val="00947FB2"/>
    <w:rsid w:val="00950E95"/>
    <w:rsid w:val="00953DF0"/>
    <w:rsid w:val="00957BD6"/>
    <w:rsid w:val="00957EAA"/>
    <w:rsid w:val="0096117D"/>
    <w:rsid w:val="009614B0"/>
    <w:rsid w:val="00961954"/>
    <w:rsid w:val="00961D6F"/>
    <w:rsid w:val="00962246"/>
    <w:rsid w:val="009630BB"/>
    <w:rsid w:val="00964A7E"/>
    <w:rsid w:val="009654F4"/>
    <w:rsid w:val="0096572E"/>
    <w:rsid w:val="009664E0"/>
    <w:rsid w:val="00971FB8"/>
    <w:rsid w:val="00974995"/>
    <w:rsid w:val="00974DD8"/>
    <w:rsid w:val="00977D79"/>
    <w:rsid w:val="00980D02"/>
    <w:rsid w:val="00980ED9"/>
    <w:rsid w:val="00982246"/>
    <w:rsid w:val="0098563E"/>
    <w:rsid w:val="00986ED7"/>
    <w:rsid w:val="009929AB"/>
    <w:rsid w:val="0099333A"/>
    <w:rsid w:val="0099386E"/>
    <w:rsid w:val="00996FB3"/>
    <w:rsid w:val="009A18CD"/>
    <w:rsid w:val="009A1A5B"/>
    <w:rsid w:val="009A2847"/>
    <w:rsid w:val="009A4268"/>
    <w:rsid w:val="009A438E"/>
    <w:rsid w:val="009A43C4"/>
    <w:rsid w:val="009A5573"/>
    <w:rsid w:val="009A7194"/>
    <w:rsid w:val="009B0897"/>
    <w:rsid w:val="009B2FEC"/>
    <w:rsid w:val="009B533F"/>
    <w:rsid w:val="009B5FAC"/>
    <w:rsid w:val="009B62B9"/>
    <w:rsid w:val="009B71AE"/>
    <w:rsid w:val="009B7C76"/>
    <w:rsid w:val="009C03C4"/>
    <w:rsid w:val="009C08D9"/>
    <w:rsid w:val="009C25B2"/>
    <w:rsid w:val="009C2BC4"/>
    <w:rsid w:val="009C3245"/>
    <w:rsid w:val="009C3A11"/>
    <w:rsid w:val="009C3FF2"/>
    <w:rsid w:val="009C5ECE"/>
    <w:rsid w:val="009C62BE"/>
    <w:rsid w:val="009C64E4"/>
    <w:rsid w:val="009C6D5B"/>
    <w:rsid w:val="009D1842"/>
    <w:rsid w:val="009D24C5"/>
    <w:rsid w:val="009D2875"/>
    <w:rsid w:val="009D2CD9"/>
    <w:rsid w:val="009D5921"/>
    <w:rsid w:val="009D5C81"/>
    <w:rsid w:val="009D6456"/>
    <w:rsid w:val="009D670B"/>
    <w:rsid w:val="009E0728"/>
    <w:rsid w:val="009E181D"/>
    <w:rsid w:val="009E186D"/>
    <w:rsid w:val="009E6A4C"/>
    <w:rsid w:val="009E7E3F"/>
    <w:rsid w:val="009F0BF7"/>
    <w:rsid w:val="009F136D"/>
    <w:rsid w:val="009F14A7"/>
    <w:rsid w:val="009F523F"/>
    <w:rsid w:val="009F5ADF"/>
    <w:rsid w:val="009F78F4"/>
    <w:rsid w:val="009F7941"/>
    <w:rsid w:val="009F7FAB"/>
    <w:rsid w:val="00A00482"/>
    <w:rsid w:val="00A07D3F"/>
    <w:rsid w:val="00A102A8"/>
    <w:rsid w:val="00A122DC"/>
    <w:rsid w:val="00A12E7F"/>
    <w:rsid w:val="00A13047"/>
    <w:rsid w:val="00A15D9F"/>
    <w:rsid w:val="00A174C3"/>
    <w:rsid w:val="00A20370"/>
    <w:rsid w:val="00A2042B"/>
    <w:rsid w:val="00A2212C"/>
    <w:rsid w:val="00A229D5"/>
    <w:rsid w:val="00A24D80"/>
    <w:rsid w:val="00A252AA"/>
    <w:rsid w:val="00A26E28"/>
    <w:rsid w:val="00A30C15"/>
    <w:rsid w:val="00A31896"/>
    <w:rsid w:val="00A3255A"/>
    <w:rsid w:val="00A353E4"/>
    <w:rsid w:val="00A368C7"/>
    <w:rsid w:val="00A41053"/>
    <w:rsid w:val="00A416EE"/>
    <w:rsid w:val="00A41FB0"/>
    <w:rsid w:val="00A420B4"/>
    <w:rsid w:val="00A4271D"/>
    <w:rsid w:val="00A45FAD"/>
    <w:rsid w:val="00A47552"/>
    <w:rsid w:val="00A5406F"/>
    <w:rsid w:val="00A60902"/>
    <w:rsid w:val="00A60D5D"/>
    <w:rsid w:val="00A6201D"/>
    <w:rsid w:val="00A62AA6"/>
    <w:rsid w:val="00A6403F"/>
    <w:rsid w:val="00A64170"/>
    <w:rsid w:val="00A673D9"/>
    <w:rsid w:val="00A7263D"/>
    <w:rsid w:val="00A72830"/>
    <w:rsid w:val="00A73F82"/>
    <w:rsid w:val="00A75FC5"/>
    <w:rsid w:val="00A76162"/>
    <w:rsid w:val="00A762A5"/>
    <w:rsid w:val="00A769AB"/>
    <w:rsid w:val="00A81683"/>
    <w:rsid w:val="00A817F0"/>
    <w:rsid w:val="00A83548"/>
    <w:rsid w:val="00A83670"/>
    <w:rsid w:val="00A85546"/>
    <w:rsid w:val="00A8578D"/>
    <w:rsid w:val="00A8692D"/>
    <w:rsid w:val="00A872E2"/>
    <w:rsid w:val="00A9224C"/>
    <w:rsid w:val="00A92A36"/>
    <w:rsid w:val="00A95CCC"/>
    <w:rsid w:val="00A96F19"/>
    <w:rsid w:val="00A9726E"/>
    <w:rsid w:val="00AA368A"/>
    <w:rsid w:val="00AB1266"/>
    <w:rsid w:val="00AB222C"/>
    <w:rsid w:val="00AB6164"/>
    <w:rsid w:val="00AC5CFF"/>
    <w:rsid w:val="00AC7B67"/>
    <w:rsid w:val="00AD039B"/>
    <w:rsid w:val="00AD30F2"/>
    <w:rsid w:val="00AD3A87"/>
    <w:rsid w:val="00AD41F2"/>
    <w:rsid w:val="00AE07A4"/>
    <w:rsid w:val="00AE156C"/>
    <w:rsid w:val="00AE27C4"/>
    <w:rsid w:val="00AE2935"/>
    <w:rsid w:val="00AE31F2"/>
    <w:rsid w:val="00AE4651"/>
    <w:rsid w:val="00AE5857"/>
    <w:rsid w:val="00AF0097"/>
    <w:rsid w:val="00AF1647"/>
    <w:rsid w:val="00B00233"/>
    <w:rsid w:val="00B011DE"/>
    <w:rsid w:val="00B01BDA"/>
    <w:rsid w:val="00B022EA"/>
    <w:rsid w:val="00B02FD5"/>
    <w:rsid w:val="00B04BCC"/>
    <w:rsid w:val="00B0571A"/>
    <w:rsid w:val="00B071BA"/>
    <w:rsid w:val="00B076EA"/>
    <w:rsid w:val="00B07EC0"/>
    <w:rsid w:val="00B101CD"/>
    <w:rsid w:val="00B10391"/>
    <w:rsid w:val="00B10D8B"/>
    <w:rsid w:val="00B1143C"/>
    <w:rsid w:val="00B13470"/>
    <w:rsid w:val="00B1359F"/>
    <w:rsid w:val="00B1555D"/>
    <w:rsid w:val="00B158F9"/>
    <w:rsid w:val="00B205B0"/>
    <w:rsid w:val="00B2160D"/>
    <w:rsid w:val="00B2345B"/>
    <w:rsid w:val="00B25477"/>
    <w:rsid w:val="00B257CA"/>
    <w:rsid w:val="00B25A57"/>
    <w:rsid w:val="00B26199"/>
    <w:rsid w:val="00B26CED"/>
    <w:rsid w:val="00B27359"/>
    <w:rsid w:val="00B27734"/>
    <w:rsid w:val="00B30909"/>
    <w:rsid w:val="00B30CD1"/>
    <w:rsid w:val="00B30E3C"/>
    <w:rsid w:val="00B313EF"/>
    <w:rsid w:val="00B32886"/>
    <w:rsid w:val="00B42D71"/>
    <w:rsid w:val="00B4315F"/>
    <w:rsid w:val="00B44CF4"/>
    <w:rsid w:val="00B46E60"/>
    <w:rsid w:val="00B47B23"/>
    <w:rsid w:val="00B52A91"/>
    <w:rsid w:val="00B533B3"/>
    <w:rsid w:val="00B55108"/>
    <w:rsid w:val="00B60A4C"/>
    <w:rsid w:val="00B63397"/>
    <w:rsid w:val="00B63EAD"/>
    <w:rsid w:val="00B64502"/>
    <w:rsid w:val="00B66939"/>
    <w:rsid w:val="00B71C57"/>
    <w:rsid w:val="00B73957"/>
    <w:rsid w:val="00B73C89"/>
    <w:rsid w:val="00B7433F"/>
    <w:rsid w:val="00B750B1"/>
    <w:rsid w:val="00B75635"/>
    <w:rsid w:val="00B7619A"/>
    <w:rsid w:val="00B77A58"/>
    <w:rsid w:val="00B80DBA"/>
    <w:rsid w:val="00B82278"/>
    <w:rsid w:val="00B849B0"/>
    <w:rsid w:val="00B84B22"/>
    <w:rsid w:val="00B84FAE"/>
    <w:rsid w:val="00B852F4"/>
    <w:rsid w:val="00B90ABD"/>
    <w:rsid w:val="00B913F8"/>
    <w:rsid w:val="00B9398E"/>
    <w:rsid w:val="00B97BF0"/>
    <w:rsid w:val="00BA0B09"/>
    <w:rsid w:val="00BA2102"/>
    <w:rsid w:val="00BB2E12"/>
    <w:rsid w:val="00BB3BA3"/>
    <w:rsid w:val="00BB4613"/>
    <w:rsid w:val="00BB575C"/>
    <w:rsid w:val="00BB6D62"/>
    <w:rsid w:val="00BB6D86"/>
    <w:rsid w:val="00BB7D68"/>
    <w:rsid w:val="00BC1C76"/>
    <w:rsid w:val="00BC366C"/>
    <w:rsid w:val="00BC3E7E"/>
    <w:rsid w:val="00BC4AEF"/>
    <w:rsid w:val="00BC537C"/>
    <w:rsid w:val="00BC7359"/>
    <w:rsid w:val="00BD1709"/>
    <w:rsid w:val="00BD21DD"/>
    <w:rsid w:val="00BD353B"/>
    <w:rsid w:val="00BD3FDB"/>
    <w:rsid w:val="00BD5E10"/>
    <w:rsid w:val="00BD71E3"/>
    <w:rsid w:val="00BE164D"/>
    <w:rsid w:val="00BE1E0C"/>
    <w:rsid w:val="00BE35FC"/>
    <w:rsid w:val="00BE7EE9"/>
    <w:rsid w:val="00BF0861"/>
    <w:rsid w:val="00BF1D73"/>
    <w:rsid w:val="00BF2ACB"/>
    <w:rsid w:val="00BF4123"/>
    <w:rsid w:val="00BF45B7"/>
    <w:rsid w:val="00BF4E4E"/>
    <w:rsid w:val="00BF575B"/>
    <w:rsid w:val="00BF57BB"/>
    <w:rsid w:val="00BF67D4"/>
    <w:rsid w:val="00C0037D"/>
    <w:rsid w:val="00C0068C"/>
    <w:rsid w:val="00C00916"/>
    <w:rsid w:val="00C03E5B"/>
    <w:rsid w:val="00C05BB8"/>
    <w:rsid w:val="00C10586"/>
    <w:rsid w:val="00C10740"/>
    <w:rsid w:val="00C10E65"/>
    <w:rsid w:val="00C111AC"/>
    <w:rsid w:val="00C13E1B"/>
    <w:rsid w:val="00C15224"/>
    <w:rsid w:val="00C15411"/>
    <w:rsid w:val="00C156B7"/>
    <w:rsid w:val="00C216DE"/>
    <w:rsid w:val="00C21A6C"/>
    <w:rsid w:val="00C245B7"/>
    <w:rsid w:val="00C301AF"/>
    <w:rsid w:val="00C304B0"/>
    <w:rsid w:val="00C34863"/>
    <w:rsid w:val="00C36EB6"/>
    <w:rsid w:val="00C37DCC"/>
    <w:rsid w:val="00C43DAE"/>
    <w:rsid w:val="00C44E94"/>
    <w:rsid w:val="00C45B7B"/>
    <w:rsid w:val="00C468D5"/>
    <w:rsid w:val="00C46DE7"/>
    <w:rsid w:val="00C54AE0"/>
    <w:rsid w:val="00C550EF"/>
    <w:rsid w:val="00C5541B"/>
    <w:rsid w:val="00C5578A"/>
    <w:rsid w:val="00C55A57"/>
    <w:rsid w:val="00C56977"/>
    <w:rsid w:val="00C56F62"/>
    <w:rsid w:val="00C6024D"/>
    <w:rsid w:val="00C61DBA"/>
    <w:rsid w:val="00C65C05"/>
    <w:rsid w:val="00C66E2F"/>
    <w:rsid w:val="00C6778C"/>
    <w:rsid w:val="00C70329"/>
    <w:rsid w:val="00C708EB"/>
    <w:rsid w:val="00C71ED3"/>
    <w:rsid w:val="00C75BCB"/>
    <w:rsid w:val="00C765A1"/>
    <w:rsid w:val="00C81A47"/>
    <w:rsid w:val="00C82B05"/>
    <w:rsid w:val="00C82DB1"/>
    <w:rsid w:val="00C859EF"/>
    <w:rsid w:val="00C93CEA"/>
    <w:rsid w:val="00C951CF"/>
    <w:rsid w:val="00CA1CB6"/>
    <w:rsid w:val="00CA5623"/>
    <w:rsid w:val="00CA654F"/>
    <w:rsid w:val="00CA6D68"/>
    <w:rsid w:val="00CA738D"/>
    <w:rsid w:val="00CA7F3A"/>
    <w:rsid w:val="00CB1289"/>
    <w:rsid w:val="00CB2F26"/>
    <w:rsid w:val="00CB61FE"/>
    <w:rsid w:val="00CB6617"/>
    <w:rsid w:val="00CB7671"/>
    <w:rsid w:val="00CB7733"/>
    <w:rsid w:val="00CC021B"/>
    <w:rsid w:val="00CC0239"/>
    <w:rsid w:val="00CC0F6D"/>
    <w:rsid w:val="00CC151B"/>
    <w:rsid w:val="00CC2913"/>
    <w:rsid w:val="00CC3C5F"/>
    <w:rsid w:val="00CC649E"/>
    <w:rsid w:val="00CC7037"/>
    <w:rsid w:val="00CD05A3"/>
    <w:rsid w:val="00CD492F"/>
    <w:rsid w:val="00CD4B42"/>
    <w:rsid w:val="00CE1A98"/>
    <w:rsid w:val="00CE29D6"/>
    <w:rsid w:val="00CE4D42"/>
    <w:rsid w:val="00CE6001"/>
    <w:rsid w:val="00CE6355"/>
    <w:rsid w:val="00CF03BD"/>
    <w:rsid w:val="00CF19F2"/>
    <w:rsid w:val="00CF2B3A"/>
    <w:rsid w:val="00CF2E9C"/>
    <w:rsid w:val="00CF4729"/>
    <w:rsid w:val="00CF4DCF"/>
    <w:rsid w:val="00D0177E"/>
    <w:rsid w:val="00D02925"/>
    <w:rsid w:val="00D051CE"/>
    <w:rsid w:val="00D055CC"/>
    <w:rsid w:val="00D06199"/>
    <w:rsid w:val="00D07EF7"/>
    <w:rsid w:val="00D11701"/>
    <w:rsid w:val="00D117A8"/>
    <w:rsid w:val="00D124E8"/>
    <w:rsid w:val="00D1323D"/>
    <w:rsid w:val="00D15F36"/>
    <w:rsid w:val="00D168CD"/>
    <w:rsid w:val="00D17327"/>
    <w:rsid w:val="00D20F9B"/>
    <w:rsid w:val="00D21403"/>
    <w:rsid w:val="00D27E6C"/>
    <w:rsid w:val="00D27EAC"/>
    <w:rsid w:val="00D27F0B"/>
    <w:rsid w:val="00D32C0D"/>
    <w:rsid w:val="00D32F31"/>
    <w:rsid w:val="00D35A68"/>
    <w:rsid w:val="00D373C1"/>
    <w:rsid w:val="00D376D5"/>
    <w:rsid w:val="00D40A2E"/>
    <w:rsid w:val="00D432B4"/>
    <w:rsid w:val="00D437A6"/>
    <w:rsid w:val="00D4464C"/>
    <w:rsid w:val="00D44BA4"/>
    <w:rsid w:val="00D4737C"/>
    <w:rsid w:val="00D51536"/>
    <w:rsid w:val="00D521F0"/>
    <w:rsid w:val="00D53276"/>
    <w:rsid w:val="00D54F81"/>
    <w:rsid w:val="00D5758F"/>
    <w:rsid w:val="00D6302C"/>
    <w:rsid w:val="00D63553"/>
    <w:rsid w:val="00D63D94"/>
    <w:rsid w:val="00D649FC"/>
    <w:rsid w:val="00D64FAA"/>
    <w:rsid w:val="00D65F34"/>
    <w:rsid w:val="00D66A6E"/>
    <w:rsid w:val="00D70FBC"/>
    <w:rsid w:val="00D74DC0"/>
    <w:rsid w:val="00D74F0D"/>
    <w:rsid w:val="00D80F0F"/>
    <w:rsid w:val="00D84B52"/>
    <w:rsid w:val="00D85F9C"/>
    <w:rsid w:val="00D873C0"/>
    <w:rsid w:val="00D91A08"/>
    <w:rsid w:val="00D93A49"/>
    <w:rsid w:val="00D9485E"/>
    <w:rsid w:val="00D9512D"/>
    <w:rsid w:val="00DB05BC"/>
    <w:rsid w:val="00DB1732"/>
    <w:rsid w:val="00DB2255"/>
    <w:rsid w:val="00DB2ADF"/>
    <w:rsid w:val="00DB3D30"/>
    <w:rsid w:val="00DB3E37"/>
    <w:rsid w:val="00DB4A67"/>
    <w:rsid w:val="00DB5651"/>
    <w:rsid w:val="00DB67E7"/>
    <w:rsid w:val="00DB6DCB"/>
    <w:rsid w:val="00DC10D0"/>
    <w:rsid w:val="00DC2C51"/>
    <w:rsid w:val="00DC3822"/>
    <w:rsid w:val="00DC5CEB"/>
    <w:rsid w:val="00DD1B1A"/>
    <w:rsid w:val="00DD266D"/>
    <w:rsid w:val="00DD3D67"/>
    <w:rsid w:val="00DD4088"/>
    <w:rsid w:val="00DD44C9"/>
    <w:rsid w:val="00DD46D9"/>
    <w:rsid w:val="00DD5084"/>
    <w:rsid w:val="00DD59D0"/>
    <w:rsid w:val="00DD7283"/>
    <w:rsid w:val="00DE1900"/>
    <w:rsid w:val="00DE32D0"/>
    <w:rsid w:val="00DE54EF"/>
    <w:rsid w:val="00DE5D7C"/>
    <w:rsid w:val="00DF1DE2"/>
    <w:rsid w:val="00DF4149"/>
    <w:rsid w:val="00DF59B2"/>
    <w:rsid w:val="00DF7FF4"/>
    <w:rsid w:val="00E02237"/>
    <w:rsid w:val="00E02557"/>
    <w:rsid w:val="00E05C9C"/>
    <w:rsid w:val="00E066E4"/>
    <w:rsid w:val="00E07944"/>
    <w:rsid w:val="00E07F73"/>
    <w:rsid w:val="00E12A27"/>
    <w:rsid w:val="00E135D3"/>
    <w:rsid w:val="00E13750"/>
    <w:rsid w:val="00E14182"/>
    <w:rsid w:val="00E1553B"/>
    <w:rsid w:val="00E17995"/>
    <w:rsid w:val="00E17E20"/>
    <w:rsid w:val="00E17ECA"/>
    <w:rsid w:val="00E20175"/>
    <w:rsid w:val="00E220ED"/>
    <w:rsid w:val="00E22CB9"/>
    <w:rsid w:val="00E269DD"/>
    <w:rsid w:val="00E30051"/>
    <w:rsid w:val="00E314C0"/>
    <w:rsid w:val="00E31B77"/>
    <w:rsid w:val="00E339B1"/>
    <w:rsid w:val="00E3514E"/>
    <w:rsid w:val="00E3678D"/>
    <w:rsid w:val="00E40ED0"/>
    <w:rsid w:val="00E41A20"/>
    <w:rsid w:val="00E42248"/>
    <w:rsid w:val="00E4350F"/>
    <w:rsid w:val="00E43A2D"/>
    <w:rsid w:val="00E45546"/>
    <w:rsid w:val="00E45588"/>
    <w:rsid w:val="00E5272F"/>
    <w:rsid w:val="00E52F26"/>
    <w:rsid w:val="00E5385C"/>
    <w:rsid w:val="00E53D22"/>
    <w:rsid w:val="00E53EEE"/>
    <w:rsid w:val="00E548B9"/>
    <w:rsid w:val="00E55237"/>
    <w:rsid w:val="00E64502"/>
    <w:rsid w:val="00E666BA"/>
    <w:rsid w:val="00E6715C"/>
    <w:rsid w:val="00E67A71"/>
    <w:rsid w:val="00E706E3"/>
    <w:rsid w:val="00E70BEC"/>
    <w:rsid w:val="00E723C2"/>
    <w:rsid w:val="00E73ACE"/>
    <w:rsid w:val="00E75C44"/>
    <w:rsid w:val="00E75E78"/>
    <w:rsid w:val="00E76115"/>
    <w:rsid w:val="00E76985"/>
    <w:rsid w:val="00E771FF"/>
    <w:rsid w:val="00E80F26"/>
    <w:rsid w:val="00E825B3"/>
    <w:rsid w:val="00E84E10"/>
    <w:rsid w:val="00E905C0"/>
    <w:rsid w:val="00E9089A"/>
    <w:rsid w:val="00E92536"/>
    <w:rsid w:val="00E944AF"/>
    <w:rsid w:val="00E94E60"/>
    <w:rsid w:val="00E97E4F"/>
    <w:rsid w:val="00EA2F4E"/>
    <w:rsid w:val="00EA4C94"/>
    <w:rsid w:val="00EA4F17"/>
    <w:rsid w:val="00EA72BD"/>
    <w:rsid w:val="00EA7F3A"/>
    <w:rsid w:val="00EB0BD2"/>
    <w:rsid w:val="00EB1A5A"/>
    <w:rsid w:val="00EB22C1"/>
    <w:rsid w:val="00EB4302"/>
    <w:rsid w:val="00EB50A2"/>
    <w:rsid w:val="00EB5113"/>
    <w:rsid w:val="00EB59D2"/>
    <w:rsid w:val="00EB63AA"/>
    <w:rsid w:val="00EB7A2F"/>
    <w:rsid w:val="00EC0022"/>
    <w:rsid w:val="00EC05BF"/>
    <w:rsid w:val="00EC0715"/>
    <w:rsid w:val="00EC3160"/>
    <w:rsid w:val="00EC4838"/>
    <w:rsid w:val="00EC6FAD"/>
    <w:rsid w:val="00EC79AC"/>
    <w:rsid w:val="00ED2214"/>
    <w:rsid w:val="00EE3040"/>
    <w:rsid w:val="00EE36F1"/>
    <w:rsid w:val="00EE4A81"/>
    <w:rsid w:val="00EE53DE"/>
    <w:rsid w:val="00EE5DE9"/>
    <w:rsid w:val="00EE6FBD"/>
    <w:rsid w:val="00EF02B8"/>
    <w:rsid w:val="00EF05A0"/>
    <w:rsid w:val="00EF0F16"/>
    <w:rsid w:val="00EF117F"/>
    <w:rsid w:val="00EF1DC7"/>
    <w:rsid w:val="00EF25FB"/>
    <w:rsid w:val="00EF2639"/>
    <w:rsid w:val="00EF3A6A"/>
    <w:rsid w:val="00EF3F0F"/>
    <w:rsid w:val="00EF6335"/>
    <w:rsid w:val="00EF72C4"/>
    <w:rsid w:val="00EF7E81"/>
    <w:rsid w:val="00F00550"/>
    <w:rsid w:val="00F021E9"/>
    <w:rsid w:val="00F06420"/>
    <w:rsid w:val="00F065F6"/>
    <w:rsid w:val="00F10748"/>
    <w:rsid w:val="00F11818"/>
    <w:rsid w:val="00F11F40"/>
    <w:rsid w:val="00F20AE8"/>
    <w:rsid w:val="00F20C71"/>
    <w:rsid w:val="00F27332"/>
    <w:rsid w:val="00F3076D"/>
    <w:rsid w:val="00F30998"/>
    <w:rsid w:val="00F30BCB"/>
    <w:rsid w:val="00F32A57"/>
    <w:rsid w:val="00F3350D"/>
    <w:rsid w:val="00F34BF1"/>
    <w:rsid w:val="00F4156F"/>
    <w:rsid w:val="00F416CB"/>
    <w:rsid w:val="00F41872"/>
    <w:rsid w:val="00F42CD2"/>
    <w:rsid w:val="00F50301"/>
    <w:rsid w:val="00F52487"/>
    <w:rsid w:val="00F53D85"/>
    <w:rsid w:val="00F5431C"/>
    <w:rsid w:val="00F54A7C"/>
    <w:rsid w:val="00F552B5"/>
    <w:rsid w:val="00F60522"/>
    <w:rsid w:val="00F60C8D"/>
    <w:rsid w:val="00F70AF4"/>
    <w:rsid w:val="00F7115E"/>
    <w:rsid w:val="00F731EC"/>
    <w:rsid w:val="00F73293"/>
    <w:rsid w:val="00F75BCE"/>
    <w:rsid w:val="00F76EC7"/>
    <w:rsid w:val="00F76EE6"/>
    <w:rsid w:val="00F77DC5"/>
    <w:rsid w:val="00F77F3C"/>
    <w:rsid w:val="00F80955"/>
    <w:rsid w:val="00F81CCB"/>
    <w:rsid w:val="00F82150"/>
    <w:rsid w:val="00F83446"/>
    <w:rsid w:val="00F85DD3"/>
    <w:rsid w:val="00F87C13"/>
    <w:rsid w:val="00F97164"/>
    <w:rsid w:val="00FA2761"/>
    <w:rsid w:val="00FB2D95"/>
    <w:rsid w:val="00FB5CF5"/>
    <w:rsid w:val="00FC098D"/>
    <w:rsid w:val="00FC2274"/>
    <w:rsid w:val="00FC527B"/>
    <w:rsid w:val="00FC5FF2"/>
    <w:rsid w:val="00FC6B27"/>
    <w:rsid w:val="00FD14AD"/>
    <w:rsid w:val="00FD1CCA"/>
    <w:rsid w:val="00FD2AE2"/>
    <w:rsid w:val="00FD3532"/>
    <w:rsid w:val="00FD36D7"/>
    <w:rsid w:val="00FD3779"/>
    <w:rsid w:val="00FD452E"/>
    <w:rsid w:val="00FD6359"/>
    <w:rsid w:val="00FD78B0"/>
    <w:rsid w:val="00FE0DBE"/>
    <w:rsid w:val="00FE19CA"/>
    <w:rsid w:val="00FE1C0A"/>
    <w:rsid w:val="00FE23FD"/>
    <w:rsid w:val="00FE3D2E"/>
    <w:rsid w:val="00FF38BA"/>
    <w:rsid w:val="00FF5070"/>
    <w:rsid w:val="00FF5454"/>
    <w:rsid w:val="00FF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0B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05C0"/>
    <w:pPr>
      <w:keepNext/>
      <w:tabs>
        <w:tab w:val="num" w:pos="720"/>
      </w:tabs>
      <w:suppressAutoHyphens/>
      <w:overflowPunct w:val="0"/>
      <w:autoSpaceDE w:val="0"/>
      <w:spacing w:after="0" w:line="240" w:lineRule="auto"/>
      <w:ind w:left="720" w:hanging="360"/>
      <w:jc w:val="center"/>
      <w:textAlignment w:val="baseline"/>
      <w:outlineLvl w:val="1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076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8630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863042"/>
    <w:pPr>
      <w:ind w:left="720"/>
      <w:contextualSpacing/>
    </w:pPr>
  </w:style>
  <w:style w:type="table" w:styleId="a4">
    <w:name w:val="Table Grid"/>
    <w:basedOn w:val="a1"/>
    <w:uiPriority w:val="59"/>
    <w:rsid w:val="00435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A64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rsid w:val="003E43C8"/>
    <w:pPr>
      <w:spacing w:after="0" w:line="240" w:lineRule="auto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Знак"/>
    <w:basedOn w:val="a0"/>
    <w:link w:val="a5"/>
    <w:rsid w:val="003E43C8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No Spacing"/>
    <w:uiPriority w:val="1"/>
    <w:qFormat/>
    <w:rsid w:val="00197473"/>
    <w:rPr>
      <w:rFonts w:eastAsia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D5C8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Body Text Indent"/>
    <w:basedOn w:val="a"/>
    <w:link w:val="a9"/>
    <w:uiPriority w:val="99"/>
    <w:unhideWhenUsed/>
    <w:rsid w:val="00A3189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31896"/>
  </w:style>
  <w:style w:type="paragraph" w:styleId="21">
    <w:name w:val="Body Text Indent 2"/>
    <w:basedOn w:val="a"/>
    <w:link w:val="22"/>
    <w:uiPriority w:val="99"/>
    <w:unhideWhenUsed/>
    <w:rsid w:val="00A318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31896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E905C0"/>
    <w:rPr>
      <w:rFonts w:ascii="Arial" w:hAnsi="Arial" w:cs="Arial"/>
      <w:b/>
      <w:bCs/>
      <w:sz w:val="28"/>
      <w:szCs w:val="28"/>
      <w:lang w:eastAsia="ar-SA"/>
    </w:rPr>
  </w:style>
  <w:style w:type="character" w:customStyle="1" w:styleId="WW-Absatz-Standardschriftart11111111">
    <w:name w:val="WW-Absatz-Standardschriftart11111111"/>
    <w:rsid w:val="00566331"/>
  </w:style>
  <w:style w:type="paragraph" w:customStyle="1" w:styleId="aa">
    <w:name w:val="Содержимое таблицы"/>
    <w:basedOn w:val="a"/>
    <w:rsid w:val="006F4401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kern w:val="1"/>
      <w:sz w:val="28"/>
      <w:szCs w:val="28"/>
      <w:lang w:eastAsia="zh-CN"/>
    </w:rPr>
  </w:style>
  <w:style w:type="paragraph" w:customStyle="1" w:styleId="ab">
    <w:name w:val="Обычный (паспорт)"/>
    <w:basedOn w:val="a"/>
    <w:uiPriority w:val="99"/>
    <w:rsid w:val="00393A37"/>
    <w:pPr>
      <w:spacing w:after="0" w:line="240" w:lineRule="auto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0B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c">
    <w:name w:val="Прижатый влево"/>
    <w:basedOn w:val="a"/>
    <w:next w:val="a"/>
    <w:uiPriority w:val="99"/>
    <w:rsid w:val="006A0B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d">
    <w:name w:val="Цветовое выделение"/>
    <w:uiPriority w:val="99"/>
    <w:rsid w:val="006A0B75"/>
    <w:rPr>
      <w:b/>
      <w:bCs w:val="0"/>
      <w:color w:val="26282F"/>
    </w:rPr>
  </w:style>
  <w:style w:type="character" w:customStyle="1" w:styleId="ae">
    <w:name w:val="Гипертекстовая ссылка"/>
    <w:basedOn w:val="ad"/>
    <w:uiPriority w:val="99"/>
    <w:rsid w:val="006A0B75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">
    <w:name w:val="Комментарий"/>
    <w:basedOn w:val="a"/>
    <w:next w:val="a"/>
    <w:uiPriority w:val="99"/>
    <w:rsid w:val="00733AE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33AE9"/>
    <w:rPr>
      <w:i/>
      <w:iCs/>
    </w:rPr>
  </w:style>
  <w:style w:type="character" w:styleId="af1">
    <w:name w:val="Hyperlink"/>
    <w:basedOn w:val="a0"/>
    <w:uiPriority w:val="99"/>
    <w:unhideWhenUsed/>
    <w:rsid w:val="005C0524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6452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3">
    <w:name w:val="Normal (Web)"/>
    <w:basedOn w:val="a"/>
    <w:uiPriority w:val="99"/>
    <w:unhideWhenUsed/>
    <w:rsid w:val="00666E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header"/>
    <w:basedOn w:val="a"/>
    <w:link w:val="af5"/>
    <w:rsid w:val="004F369E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kern w:val="1"/>
      <w:sz w:val="28"/>
      <w:szCs w:val="28"/>
      <w:lang w:eastAsia="zh-CN"/>
    </w:rPr>
  </w:style>
  <w:style w:type="character" w:customStyle="1" w:styleId="af5">
    <w:name w:val="Верхний колонтитул Знак"/>
    <w:basedOn w:val="a0"/>
    <w:link w:val="af4"/>
    <w:rsid w:val="004F369E"/>
    <w:rPr>
      <w:rFonts w:ascii="Times New Roman" w:hAnsi="Times New Roman"/>
      <w:kern w:val="1"/>
      <w:sz w:val="28"/>
      <w:szCs w:val="28"/>
      <w:lang w:eastAsia="zh-CN"/>
    </w:rPr>
  </w:style>
  <w:style w:type="paragraph" w:styleId="af6">
    <w:name w:val="footer"/>
    <w:basedOn w:val="a"/>
    <w:link w:val="af7"/>
    <w:uiPriority w:val="99"/>
    <w:semiHidden/>
    <w:unhideWhenUsed/>
    <w:rsid w:val="00073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73078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B3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32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2C41-C37F-4B90-9568-76D81AD5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5693</Words>
  <Characters>32454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2019-05-24T05:41:00Z</cp:lastPrinted>
  <dcterms:created xsi:type="dcterms:W3CDTF">2023-06-19T08:32:00Z</dcterms:created>
  <dcterms:modified xsi:type="dcterms:W3CDTF">2023-06-19T08:32:00Z</dcterms:modified>
</cp:coreProperties>
</file>